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7D7C" w14:textId="77777777" w:rsidR="00705344" w:rsidRPr="00776840" w:rsidRDefault="00705344" w:rsidP="00705344">
      <w:pPr>
        <w:spacing w:after="0"/>
        <w:ind w:left="53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76840">
        <w:rPr>
          <w:rFonts w:ascii="Times New Roman" w:hAnsi="Times New Roman"/>
          <w:sz w:val="28"/>
          <w:szCs w:val="28"/>
        </w:rPr>
        <w:t xml:space="preserve">одаток </w:t>
      </w:r>
    </w:p>
    <w:p w14:paraId="7D20DE40" w14:textId="77777777" w:rsidR="00705344" w:rsidRDefault="00705344" w:rsidP="00705344">
      <w:pPr>
        <w:pStyle w:val="1"/>
        <w:spacing w:after="0" w:line="240" w:lineRule="auto"/>
        <w:ind w:left="6024"/>
        <w:rPr>
          <w:rFonts w:ascii="Times New Roman" w:hAnsi="Times New Roman"/>
          <w:sz w:val="28"/>
          <w:szCs w:val="28"/>
        </w:rPr>
      </w:pPr>
      <w:r w:rsidRPr="00776840">
        <w:rPr>
          <w:rFonts w:ascii="Times New Roman" w:hAnsi="Times New Roman"/>
          <w:sz w:val="28"/>
          <w:szCs w:val="28"/>
        </w:rPr>
        <w:t xml:space="preserve">до рішення </w:t>
      </w:r>
      <w:r>
        <w:rPr>
          <w:rFonts w:ascii="Times New Roman" w:hAnsi="Times New Roman"/>
          <w:sz w:val="28"/>
          <w:szCs w:val="28"/>
        </w:rPr>
        <w:t>м</w:t>
      </w:r>
      <w:r w:rsidRPr="00776840">
        <w:rPr>
          <w:rFonts w:ascii="Times New Roman" w:hAnsi="Times New Roman"/>
          <w:sz w:val="28"/>
          <w:szCs w:val="28"/>
        </w:rPr>
        <w:t xml:space="preserve">іської  ради </w:t>
      </w:r>
    </w:p>
    <w:p w14:paraId="70FB4624" w14:textId="380FE818" w:rsidR="00705344" w:rsidRPr="005E4A8B" w:rsidRDefault="00705344" w:rsidP="00705344">
      <w:pPr>
        <w:pStyle w:val="1"/>
        <w:spacing w:after="0" w:line="240" w:lineRule="auto"/>
        <w:ind w:left="5676" w:firstLine="348"/>
        <w:rPr>
          <w:rFonts w:ascii="Times New Roman" w:hAnsi="Times New Roman"/>
          <w:sz w:val="28"/>
          <w:szCs w:val="28"/>
        </w:rPr>
      </w:pPr>
      <w:r w:rsidRPr="00776840">
        <w:rPr>
          <w:rFonts w:ascii="Times New Roman" w:hAnsi="Times New Roman"/>
          <w:sz w:val="28"/>
          <w:szCs w:val="28"/>
        </w:rPr>
        <w:t>від</w:t>
      </w:r>
      <w:r>
        <w:rPr>
          <w:rFonts w:ascii="Times New Roman" w:hAnsi="Times New Roman"/>
          <w:sz w:val="28"/>
          <w:szCs w:val="28"/>
        </w:rPr>
        <w:t xml:space="preserve"> </w:t>
      </w:r>
      <w:r w:rsidR="00C16A20">
        <w:rPr>
          <w:rFonts w:ascii="Times New Roman" w:hAnsi="Times New Roman"/>
          <w:sz w:val="28"/>
          <w:szCs w:val="28"/>
        </w:rPr>
        <w:t>09.05.2023</w:t>
      </w:r>
      <w:r w:rsidR="00237288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№ 3</w:t>
      </w:r>
      <w:r w:rsidR="00C16A20">
        <w:rPr>
          <w:rFonts w:ascii="Times New Roman" w:hAnsi="Times New Roman"/>
          <w:sz w:val="28"/>
          <w:szCs w:val="28"/>
        </w:rPr>
        <w:t>7</w:t>
      </w:r>
      <w:r w:rsidRPr="005E4A8B">
        <w:rPr>
          <w:rFonts w:ascii="Times New Roman" w:hAnsi="Times New Roman"/>
          <w:sz w:val="28"/>
          <w:szCs w:val="28"/>
        </w:rPr>
        <w:t>-</w:t>
      </w:r>
      <w:r w:rsidR="00C16A20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bCs/>
          <w:noProof/>
          <w:sz w:val="28"/>
          <w:szCs w:val="28"/>
        </w:rPr>
        <w:t>/ІХ</w:t>
      </w:r>
    </w:p>
    <w:p w14:paraId="72BECDE2" w14:textId="77777777" w:rsidR="00705344" w:rsidRPr="005E4A8B" w:rsidRDefault="00705344" w:rsidP="00705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ECBD64" w14:textId="77777777" w:rsidR="00EC52FB" w:rsidRDefault="00EC52FB" w:rsidP="00705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D4C38" w14:textId="32FFEB25" w:rsidR="00705344" w:rsidRDefault="00705344" w:rsidP="00705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Положення </w:t>
      </w:r>
    </w:p>
    <w:p w14:paraId="5691B039" w14:textId="77777777" w:rsidR="00705344" w:rsidRDefault="00705344" w:rsidP="00705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bookmarkStart w:id="0" w:name="_Hlk134004913"/>
      <w:r>
        <w:rPr>
          <w:rFonts w:ascii="Times New Roman" w:hAnsi="Times New Roman" w:cs="Times New Roman"/>
          <w:b/>
          <w:bCs/>
          <w:sz w:val="28"/>
          <w:szCs w:val="28"/>
        </w:rPr>
        <w:t xml:space="preserve">відділ інвестиційного розвитку та </w:t>
      </w:r>
      <w:r w:rsidRPr="00D8041B">
        <w:rPr>
          <w:rFonts w:ascii="Times New Roman" w:hAnsi="Times New Roman" w:cs="Times New Roman"/>
          <w:b/>
          <w:bCs/>
          <w:sz w:val="28"/>
          <w:szCs w:val="28"/>
        </w:rPr>
        <w:t xml:space="preserve">інформаційного забезпечення </w:t>
      </w:r>
      <w:bookmarkEnd w:id="0"/>
      <w:proofErr w:type="spellStart"/>
      <w:r w:rsidRPr="00D8041B">
        <w:rPr>
          <w:rFonts w:ascii="Times New Roman" w:hAnsi="Times New Roman" w:cs="Times New Roman"/>
          <w:b/>
          <w:bCs/>
          <w:sz w:val="28"/>
          <w:szCs w:val="28"/>
        </w:rPr>
        <w:t>Шполянської</w:t>
      </w:r>
      <w:proofErr w:type="spellEnd"/>
      <w:r w:rsidRPr="00D8041B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 ОТГ</w:t>
      </w:r>
    </w:p>
    <w:p w14:paraId="2E22572C" w14:textId="77777777" w:rsidR="00705344" w:rsidRDefault="00705344" w:rsidP="00705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6EC00" w14:textId="77777777" w:rsidR="00705344" w:rsidRDefault="00705344" w:rsidP="00705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Загальні положення</w:t>
      </w:r>
    </w:p>
    <w:p w14:paraId="4B48C4F8" w14:textId="77777777" w:rsidR="00705344" w:rsidRDefault="00705344" w:rsidP="00705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B9396E" w14:textId="77777777" w:rsidR="00705344" w:rsidRPr="00F44291" w:rsidRDefault="00705344" w:rsidP="00705344">
      <w:pPr>
        <w:pStyle w:val="20"/>
        <w:shd w:val="clear" w:color="auto" w:fill="auto"/>
        <w:tabs>
          <w:tab w:val="left" w:pos="677"/>
        </w:tabs>
        <w:spacing w:before="0" w:after="0" w:line="240" w:lineRule="auto"/>
        <w:ind w:firstLine="0"/>
        <w:rPr>
          <w:sz w:val="28"/>
          <w:szCs w:val="28"/>
        </w:rPr>
      </w:pPr>
      <w:r w:rsidRPr="00F44291">
        <w:rPr>
          <w:color w:val="000000"/>
          <w:sz w:val="28"/>
          <w:szCs w:val="28"/>
          <w:lang w:eastAsia="uk-UA" w:bidi="uk-UA"/>
        </w:rPr>
        <w:t xml:space="preserve">1. Відділ інвестиційного розвитку та інформаційного забезпечення </w:t>
      </w:r>
      <w:proofErr w:type="spellStart"/>
      <w:r w:rsidRPr="00F44291">
        <w:rPr>
          <w:color w:val="000000"/>
          <w:sz w:val="28"/>
          <w:szCs w:val="28"/>
          <w:lang w:eastAsia="uk-UA" w:bidi="uk-UA"/>
        </w:rPr>
        <w:t>Шполянської</w:t>
      </w:r>
      <w:proofErr w:type="spellEnd"/>
      <w:r w:rsidRPr="00F44291">
        <w:rPr>
          <w:color w:val="000000"/>
          <w:sz w:val="28"/>
          <w:szCs w:val="28"/>
          <w:lang w:eastAsia="uk-UA" w:bidi="uk-UA"/>
        </w:rPr>
        <w:t xml:space="preserve"> міської ради ОТГ (надалі відділ) є структурним підрозділом без права юридичної особи.</w:t>
      </w:r>
    </w:p>
    <w:p w14:paraId="79DD1AE8" w14:textId="77777777" w:rsidR="00705344" w:rsidRPr="00F44291" w:rsidRDefault="00705344" w:rsidP="00705344">
      <w:pPr>
        <w:pStyle w:val="20"/>
        <w:shd w:val="clear" w:color="auto" w:fill="auto"/>
        <w:tabs>
          <w:tab w:val="left" w:pos="677"/>
        </w:tabs>
        <w:spacing w:before="0" w:after="0" w:line="240" w:lineRule="auto"/>
        <w:ind w:firstLine="0"/>
        <w:rPr>
          <w:sz w:val="28"/>
          <w:szCs w:val="28"/>
        </w:rPr>
      </w:pPr>
      <w:r w:rsidRPr="00F44291">
        <w:rPr>
          <w:color w:val="000000"/>
          <w:sz w:val="28"/>
          <w:szCs w:val="28"/>
          <w:lang w:eastAsia="uk-UA" w:bidi="uk-UA"/>
        </w:rPr>
        <w:t>2.  Відділ підпорядковується міському голові. Діяльність відділу координує і спрямовує заступник міського голови.</w:t>
      </w:r>
    </w:p>
    <w:p w14:paraId="325E3057" w14:textId="77777777" w:rsidR="00705344" w:rsidRPr="00F44291" w:rsidRDefault="00705344" w:rsidP="0070534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4291">
        <w:rPr>
          <w:rFonts w:ascii="Times New Roman" w:hAnsi="Times New Roman" w:cs="Times New Roman"/>
          <w:sz w:val="28"/>
          <w:szCs w:val="28"/>
        </w:rPr>
        <w:t>Шполянська</w:t>
      </w:r>
      <w:proofErr w:type="spellEnd"/>
      <w:r w:rsidRPr="00F44291">
        <w:rPr>
          <w:rFonts w:ascii="Times New Roman" w:hAnsi="Times New Roman" w:cs="Times New Roman"/>
          <w:sz w:val="28"/>
          <w:szCs w:val="28"/>
        </w:rPr>
        <w:t xml:space="preserve"> міська рада створює умови для роботи й підвищення кваліфікації  працівників відділу інвестиційного розвитку та інформаційного забезпечення </w:t>
      </w:r>
      <w:proofErr w:type="spellStart"/>
      <w:r w:rsidRPr="00F44291">
        <w:rPr>
          <w:rFonts w:ascii="Times New Roman" w:hAnsi="Times New Roman" w:cs="Times New Roman"/>
          <w:sz w:val="28"/>
          <w:szCs w:val="28"/>
        </w:rPr>
        <w:t>Шполянської</w:t>
      </w:r>
      <w:proofErr w:type="spellEnd"/>
      <w:r w:rsidRPr="00F44291">
        <w:rPr>
          <w:rFonts w:ascii="Times New Roman" w:hAnsi="Times New Roman" w:cs="Times New Roman"/>
          <w:sz w:val="28"/>
          <w:szCs w:val="28"/>
        </w:rPr>
        <w:t xml:space="preserve"> міської ради ОТГ.</w:t>
      </w:r>
    </w:p>
    <w:p w14:paraId="62714F66" w14:textId="77777777" w:rsidR="00705344" w:rsidRPr="00F44291" w:rsidRDefault="00705344" w:rsidP="0070534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4291">
        <w:rPr>
          <w:rFonts w:ascii="Times New Roman" w:hAnsi="Times New Roman" w:cs="Times New Roman"/>
          <w:sz w:val="28"/>
          <w:szCs w:val="28"/>
        </w:rPr>
        <w:t>Матеріально-технічне забезпечення відділу здійснюється за рахунок коштів міського бюджету.</w:t>
      </w:r>
    </w:p>
    <w:p w14:paraId="2FFFD512" w14:textId="443569C0" w:rsidR="00705344" w:rsidRPr="00F44291" w:rsidRDefault="00705344" w:rsidP="00705344">
      <w:pPr>
        <w:pStyle w:val="20"/>
        <w:numPr>
          <w:ilvl w:val="0"/>
          <w:numId w:val="1"/>
        </w:numPr>
        <w:tabs>
          <w:tab w:val="left" w:pos="677"/>
        </w:tabs>
        <w:spacing w:before="0" w:after="0" w:line="240" w:lineRule="auto"/>
        <w:ind w:left="0" w:firstLine="0"/>
        <w:rPr>
          <w:sz w:val="28"/>
          <w:szCs w:val="28"/>
        </w:rPr>
      </w:pPr>
      <w:r w:rsidRPr="00F44291">
        <w:rPr>
          <w:sz w:val="28"/>
          <w:szCs w:val="28"/>
        </w:rPr>
        <w:t>Відділ у своїй діяльності керується Конституцією України, законами України «Про службу в органах місцевого самоврядування», «Про місцеве самоврядування в Україні», іншими законодавчими та підзаконними актами, актами Президента України і Кабінету Міністрів України, наказами Міністерства економічного розвитку,</w:t>
      </w:r>
      <w:r w:rsidR="000252F8">
        <w:rPr>
          <w:sz w:val="28"/>
          <w:szCs w:val="28"/>
        </w:rPr>
        <w:t xml:space="preserve"> Міністерства розвитку громад, територій та </w:t>
      </w:r>
      <w:r w:rsidRPr="00F44291">
        <w:rPr>
          <w:sz w:val="28"/>
          <w:szCs w:val="28"/>
        </w:rPr>
        <w:t xml:space="preserve"> </w:t>
      </w:r>
      <w:r w:rsidR="009B5486">
        <w:rPr>
          <w:sz w:val="28"/>
          <w:szCs w:val="28"/>
        </w:rPr>
        <w:t xml:space="preserve">інфраструктури України, </w:t>
      </w:r>
      <w:r w:rsidRPr="00F44291">
        <w:rPr>
          <w:sz w:val="28"/>
          <w:szCs w:val="28"/>
        </w:rPr>
        <w:t>рішеннями міської ради та її виконавчого комітету, розпорядженнями міського голови, регламентом міської ради та цим Положенням.</w:t>
      </w:r>
    </w:p>
    <w:p w14:paraId="049DE54A" w14:textId="77777777" w:rsidR="00705344" w:rsidRDefault="00705344" w:rsidP="00705344">
      <w:pPr>
        <w:pStyle w:val="20"/>
        <w:numPr>
          <w:ilvl w:val="0"/>
          <w:numId w:val="1"/>
        </w:numPr>
        <w:shd w:val="clear" w:color="auto" w:fill="auto"/>
        <w:tabs>
          <w:tab w:val="left" w:pos="677"/>
        </w:tabs>
        <w:spacing w:before="0" w:after="0" w:line="240" w:lineRule="auto"/>
        <w:ind w:left="0" w:firstLine="0"/>
        <w:rPr>
          <w:sz w:val="28"/>
          <w:szCs w:val="28"/>
        </w:rPr>
      </w:pPr>
      <w:r w:rsidRPr="00F44291">
        <w:rPr>
          <w:sz w:val="28"/>
          <w:szCs w:val="28"/>
        </w:rPr>
        <w:t>Положення про відділ затверджується міською радою. Зміни і доповнення до цього Положення вносяться сесією міської ради.</w:t>
      </w:r>
    </w:p>
    <w:p w14:paraId="387201E1" w14:textId="77777777" w:rsidR="00705344" w:rsidRDefault="00705344" w:rsidP="00705344">
      <w:pPr>
        <w:pStyle w:val="20"/>
        <w:shd w:val="clear" w:color="auto" w:fill="auto"/>
        <w:tabs>
          <w:tab w:val="left" w:pos="677"/>
        </w:tabs>
        <w:spacing w:before="0" w:after="0" w:line="240" w:lineRule="auto"/>
        <w:ind w:firstLine="0"/>
        <w:rPr>
          <w:sz w:val="28"/>
          <w:szCs w:val="28"/>
        </w:rPr>
      </w:pPr>
    </w:p>
    <w:p w14:paraId="5696FDBA" w14:textId="26B26EC4" w:rsidR="005F2F92" w:rsidRDefault="00705344" w:rsidP="005F2F92">
      <w:pPr>
        <w:pStyle w:val="20"/>
        <w:shd w:val="clear" w:color="auto" w:fill="auto"/>
        <w:tabs>
          <w:tab w:val="left" w:pos="677"/>
        </w:tabs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F44291">
        <w:rPr>
          <w:b/>
          <w:bCs/>
          <w:sz w:val="28"/>
          <w:szCs w:val="28"/>
        </w:rPr>
        <w:t>ІІ. Основні завдання відділу</w:t>
      </w:r>
    </w:p>
    <w:p w14:paraId="265011F9" w14:textId="77777777" w:rsidR="005F2F92" w:rsidRDefault="005F2F92" w:rsidP="005F2F92">
      <w:pPr>
        <w:pStyle w:val="20"/>
        <w:shd w:val="clear" w:color="auto" w:fill="auto"/>
        <w:tabs>
          <w:tab w:val="left" w:pos="677"/>
        </w:tabs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</w:p>
    <w:p w14:paraId="1D77D099" w14:textId="44ED3CFB" w:rsidR="00705344" w:rsidRDefault="009B5486" w:rsidP="00EC52FB">
      <w:pPr>
        <w:pStyle w:val="20"/>
        <w:numPr>
          <w:ilvl w:val="1"/>
          <w:numId w:val="3"/>
        </w:numPr>
        <w:shd w:val="clear" w:color="auto" w:fill="auto"/>
        <w:tabs>
          <w:tab w:val="left" w:pos="677"/>
        </w:tabs>
        <w:spacing w:before="0" w:after="0" w:line="240" w:lineRule="auto"/>
        <w:jc w:val="left"/>
        <w:rPr>
          <w:b/>
          <w:bCs/>
          <w:sz w:val="28"/>
          <w:szCs w:val="28"/>
        </w:rPr>
      </w:pPr>
      <w:bookmarkStart w:id="1" w:name="_Hlk135295794"/>
      <w:r>
        <w:rPr>
          <w:b/>
          <w:bCs/>
          <w:sz w:val="28"/>
          <w:szCs w:val="28"/>
        </w:rPr>
        <w:t>Напрямок і</w:t>
      </w:r>
      <w:r w:rsidR="005F2F92">
        <w:rPr>
          <w:b/>
          <w:bCs/>
          <w:sz w:val="28"/>
          <w:szCs w:val="28"/>
        </w:rPr>
        <w:t>нвестиційн</w:t>
      </w:r>
      <w:r>
        <w:rPr>
          <w:b/>
          <w:bCs/>
          <w:sz w:val="28"/>
          <w:szCs w:val="28"/>
        </w:rPr>
        <w:t>ого</w:t>
      </w:r>
      <w:r w:rsidR="005F2F9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розвитку</w:t>
      </w:r>
      <w:r w:rsidR="005F2F92">
        <w:rPr>
          <w:b/>
          <w:bCs/>
          <w:sz w:val="28"/>
          <w:szCs w:val="28"/>
        </w:rPr>
        <w:t>:</w:t>
      </w:r>
    </w:p>
    <w:p w14:paraId="55245257" w14:textId="77777777" w:rsidR="00EC52FB" w:rsidRPr="005F2F92" w:rsidRDefault="00EC52FB" w:rsidP="00EC52FB">
      <w:pPr>
        <w:pStyle w:val="20"/>
        <w:shd w:val="clear" w:color="auto" w:fill="auto"/>
        <w:tabs>
          <w:tab w:val="left" w:pos="677"/>
        </w:tabs>
        <w:spacing w:before="0" w:after="0" w:line="240" w:lineRule="auto"/>
        <w:ind w:left="720" w:firstLine="0"/>
        <w:jc w:val="left"/>
        <w:rPr>
          <w:b/>
          <w:bCs/>
          <w:sz w:val="28"/>
          <w:szCs w:val="28"/>
        </w:rPr>
      </w:pPr>
    </w:p>
    <w:bookmarkEnd w:id="1"/>
    <w:p w14:paraId="188A460A" w14:textId="5ABEFBBA" w:rsidR="00705344" w:rsidRPr="00F44291" w:rsidRDefault="00705344" w:rsidP="0047405E">
      <w:pPr>
        <w:pStyle w:val="20"/>
        <w:numPr>
          <w:ilvl w:val="2"/>
          <w:numId w:val="3"/>
        </w:numPr>
        <w:shd w:val="clear" w:color="auto" w:fill="auto"/>
        <w:tabs>
          <w:tab w:val="left" w:pos="0"/>
        </w:tabs>
        <w:spacing w:before="0" w:after="0" w:line="298" w:lineRule="exact"/>
        <w:ind w:left="0" w:firstLine="0"/>
        <w:rPr>
          <w:sz w:val="28"/>
          <w:szCs w:val="28"/>
        </w:rPr>
      </w:pPr>
      <w:r w:rsidRPr="00F44291">
        <w:rPr>
          <w:color w:val="000000"/>
          <w:sz w:val="28"/>
          <w:szCs w:val="28"/>
          <w:lang w:eastAsia="uk-UA" w:bidi="uk-UA"/>
        </w:rPr>
        <w:t xml:space="preserve">Сприяння залученню інвестицій в соціально-економічний розвиток </w:t>
      </w:r>
      <w:r w:rsidR="005F2F92">
        <w:rPr>
          <w:sz w:val="28"/>
          <w:szCs w:val="28"/>
          <w:lang w:eastAsia="uk-UA" w:bidi="uk-UA"/>
        </w:rPr>
        <w:t>громади;</w:t>
      </w:r>
    </w:p>
    <w:p w14:paraId="0BADB9EA" w14:textId="20CA2F7A" w:rsidR="00705344" w:rsidRPr="00F44291" w:rsidRDefault="00705344" w:rsidP="0047405E">
      <w:pPr>
        <w:pStyle w:val="20"/>
        <w:numPr>
          <w:ilvl w:val="2"/>
          <w:numId w:val="3"/>
        </w:numPr>
        <w:shd w:val="clear" w:color="auto" w:fill="auto"/>
        <w:tabs>
          <w:tab w:val="left" w:pos="677"/>
        </w:tabs>
        <w:spacing w:before="0" w:after="0" w:line="298" w:lineRule="exact"/>
        <w:ind w:left="0" w:firstLine="0"/>
        <w:rPr>
          <w:sz w:val="28"/>
          <w:szCs w:val="28"/>
        </w:rPr>
      </w:pPr>
      <w:bookmarkStart w:id="2" w:name="_Hlk135295434"/>
      <w:r w:rsidRPr="00F44291">
        <w:rPr>
          <w:color w:val="000000"/>
          <w:sz w:val="28"/>
          <w:szCs w:val="28"/>
          <w:lang w:eastAsia="uk-UA" w:bidi="uk-UA"/>
        </w:rPr>
        <w:t xml:space="preserve">Участь у </w:t>
      </w:r>
      <w:r w:rsidR="005F2F92">
        <w:rPr>
          <w:color w:val="000000"/>
          <w:sz w:val="28"/>
          <w:szCs w:val="28"/>
          <w:lang w:eastAsia="uk-UA" w:bidi="uk-UA"/>
        </w:rPr>
        <w:t xml:space="preserve">формуванні </w:t>
      </w:r>
      <w:bookmarkEnd w:id="2"/>
      <w:r w:rsidR="005F2F92">
        <w:rPr>
          <w:color w:val="000000"/>
          <w:sz w:val="28"/>
          <w:szCs w:val="28"/>
          <w:lang w:eastAsia="uk-UA" w:bidi="uk-UA"/>
        </w:rPr>
        <w:t xml:space="preserve">та </w:t>
      </w:r>
      <w:r w:rsidRPr="00F44291">
        <w:rPr>
          <w:color w:val="000000"/>
          <w:sz w:val="28"/>
          <w:szCs w:val="28"/>
          <w:lang w:eastAsia="uk-UA" w:bidi="uk-UA"/>
        </w:rPr>
        <w:t xml:space="preserve">реалізації регіональної політики соціально-економічного розвитку </w:t>
      </w:r>
      <w:bookmarkStart w:id="3" w:name="_Hlk135295457"/>
      <w:r w:rsidRPr="00F44291">
        <w:rPr>
          <w:color w:val="000000"/>
          <w:sz w:val="28"/>
          <w:szCs w:val="28"/>
          <w:lang w:eastAsia="uk-UA" w:bidi="uk-UA"/>
        </w:rPr>
        <w:t>на території</w:t>
      </w:r>
      <w:r w:rsidR="005F2F92">
        <w:rPr>
          <w:sz w:val="28"/>
          <w:szCs w:val="28"/>
          <w:lang w:eastAsia="uk-UA" w:bidi="uk-UA"/>
        </w:rPr>
        <w:t xml:space="preserve"> громади</w:t>
      </w:r>
      <w:bookmarkEnd w:id="3"/>
      <w:r w:rsidRPr="00F44291">
        <w:rPr>
          <w:color w:val="000000"/>
          <w:sz w:val="28"/>
          <w:szCs w:val="28"/>
          <w:lang w:eastAsia="uk-UA" w:bidi="uk-UA"/>
        </w:rPr>
        <w:t>;</w:t>
      </w:r>
    </w:p>
    <w:p w14:paraId="0608A1AC" w14:textId="5B8AB70F" w:rsidR="00705344" w:rsidRPr="005F2F92" w:rsidRDefault="00705344" w:rsidP="0047405E">
      <w:pPr>
        <w:pStyle w:val="20"/>
        <w:numPr>
          <w:ilvl w:val="2"/>
          <w:numId w:val="3"/>
        </w:numPr>
        <w:shd w:val="clear" w:color="auto" w:fill="auto"/>
        <w:tabs>
          <w:tab w:val="left" w:pos="677"/>
        </w:tabs>
        <w:spacing w:before="0" w:after="0" w:line="298" w:lineRule="exact"/>
        <w:ind w:left="0" w:firstLine="0"/>
        <w:rPr>
          <w:sz w:val="28"/>
          <w:szCs w:val="28"/>
        </w:rPr>
      </w:pPr>
      <w:r w:rsidRPr="00F44291">
        <w:rPr>
          <w:color w:val="000000"/>
          <w:sz w:val="28"/>
          <w:szCs w:val="28"/>
          <w:lang w:eastAsia="uk-UA" w:bidi="uk-UA"/>
        </w:rPr>
        <w:t>Участь у забезпеченні в межах своїх повноважень захисту прав і законних інтересів вітчизняних та іноземних суб’єктів господарської діяльності;</w:t>
      </w:r>
    </w:p>
    <w:p w14:paraId="66016763" w14:textId="15AA22A9" w:rsidR="005F2F92" w:rsidRPr="005F2F92" w:rsidRDefault="005F2F92" w:rsidP="0047405E">
      <w:pPr>
        <w:pStyle w:val="a3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2F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Участь у розробленні проектів місцевих цільових програм у сфері соціально-економічного розвитку. </w:t>
      </w:r>
    </w:p>
    <w:p w14:paraId="3A0427E2" w14:textId="77777777" w:rsidR="00BD5E1C" w:rsidRDefault="005F2F92" w:rsidP="0047405E">
      <w:pPr>
        <w:pStyle w:val="a3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5F2F92">
        <w:rPr>
          <w:rFonts w:ascii="Times New Roman" w:eastAsia="Times New Roman" w:hAnsi="Times New Roman" w:cs="Times New Roman"/>
          <w:sz w:val="28"/>
          <w:szCs w:val="28"/>
          <w:lang w:eastAsia="uk-UA"/>
        </w:rPr>
        <w:t>иконання державних, регіональних та місцевих програм з питань розвитку малого та середнього підприємництва</w:t>
      </w:r>
      <w:r w:rsidR="00BD5E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D2849AF" w14:textId="07CB982F" w:rsidR="005F2F92" w:rsidRDefault="005F2F92" w:rsidP="0047405E">
      <w:pPr>
        <w:pStyle w:val="a3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D5E1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Організ</w:t>
      </w:r>
      <w:r w:rsidR="009B5486">
        <w:rPr>
          <w:rFonts w:ascii="Times New Roman" w:eastAsia="Times New Roman" w:hAnsi="Times New Roman" w:cs="Times New Roman"/>
          <w:sz w:val="28"/>
          <w:szCs w:val="28"/>
          <w:lang w:eastAsia="uk-UA"/>
        </w:rPr>
        <w:t>ація</w:t>
      </w:r>
      <w:r w:rsidRPr="00BD5E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заход</w:t>
      </w:r>
      <w:r w:rsidR="009B5486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BD5E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сприяють розвитку малого та середнього підприємництва в громаді. </w:t>
      </w:r>
    </w:p>
    <w:p w14:paraId="78C2B8A4" w14:textId="10BD8D75" w:rsidR="00D3445E" w:rsidRPr="00D3445E" w:rsidRDefault="00D3445E" w:rsidP="00D3445E">
      <w:pPr>
        <w:pStyle w:val="a3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Реалізація повноважень виконавчого органу ради в сфері соціально-економічного розвитку громади, визначених Законом України «Про місцеве самоврядування в Україні» та іншими нормативно-правовими актами. </w:t>
      </w:r>
    </w:p>
    <w:p w14:paraId="613259CC" w14:textId="52E881B7" w:rsidR="00D3445E" w:rsidRPr="00D3445E" w:rsidRDefault="00D3445E" w:rsidP="00D3445E">
      <w:pPr>
        <w:pStyle w:val="a3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Організація  виконання  стратегічних  та  поточних  програм  соціально-економічного та культурного розвитку </w:t>
      </w:r>
      <w:proofErr w:type="spellStart"/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>Шполянської</w:t>
      </w:r>
      <w:proofErr w:type="spellEnd"/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об’єднаної територіальної громади (далі – громади).</w:t>
      </w:r>
    </w:p>
    <w:p w14:paraId="63ABC870" w14:textId="3CC53CDF" w:rsidR="00D3445E" w:rsidRPr="00D3445E" w:rsidRDefault="00D3445E" w:rsidP="00D3445E">
      <w:pPr>
        <w:pStyle w:val="a3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Розробка проекту Стратегії розвитку громади, Стратегічного плану розвитку громади, програм соціально-економічного розвитку, інших планувальних документів у сфері своїх повноважень та подання  їх на затвердження ради громади.</w:t>
      </w:r>
    </w:p>
    <w:p w14:paraId="50356F04" w14:textId="50BE1C5F" w:rsidR="00D3445E" w:rsidRPr="00D3445E" w:rsidRDefault="00D3445E" w:rsidP="00D344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2.1.10.</w:t>
      </w:r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>Сприяння залученню інвестицій у економіку громади.</w:t>
      </w:r>
    </w:p>
    <w:p w14:paraId="2CF0CFBC" w14:textId="4BEABC5D" w:rsidR="00D3445E" w:rsidRPr="00D3445E" w:rsidRDefault="00D3445E" w:rsidP="00D344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2.1.11.</w:t>
      </w:r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>Реалізація проектів співробітництва громад.</w:t>
      </w:r>
    </w:p>
    <w:p w14:paraId="2D5E2CA0" w14:textId="25547D41" w:rsidR="00D3445E" w:rsidRPr="00D3445E" w:rsidRDefault="00D3445E" w:rsidP="00D344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2.1.12.</w:t>
      </w:r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розвитку відносин громади  з містами-побратимами (громадами-побратимами)  з інших регіонів України та з інших держав.</w:t>
      </w:r>
    </w:p>
    <w:p w14:paraId="2899EC49" w14:textId="371A942E" w:rsidR="00D3445E" w:rsidRPr="00BD5E1C" w:rsidRDefault="00D3445E" w:rsidP="00D344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2.1.13.</w:t>
      </w:r>
      <w:r w:rsidRPr="00D3445E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Підготовка проектів для їх подання в Державний фонд регіонального розвитку, до програм та фондів, що реалізують міжнародну технічну допомогу в Україні.</w:t>
      </w:r>
    </w:p>
    <w:p w14:paraId="5E3F516F" w14:textId="77777777" w:rsidR="005F2F92" w:rsidRPr="00F44291" w:rsidRDefault="005F2F92" w:rsidP="00BD5E1C">
      <w:pPr>
        <w:pStyle w:val="20"/>
        <w:shd w:val="clear" w:color="auto" w:fill="auto"/>
        <w:tabs>
          <w:tab w:val="left" w:pos="677"/>
        </w:tabs>
        <w:spacing w:before="0" w:after="0" w:line="298" w:lineRule="exact"/>
        <w:ind w:firstLine="0"/>
        <w:rPr>
          <w:sz w:val="28"/>
          <w:szCs w:val="28"/>
        </w:rPr>
      </w:pPr>
    </w:p>
    <w:p w14:paraId="21050D5D" w14:textId="5C49451F" w:rsidR="00BD5E1C" w:rsidRDefault="00BD5E1C" w:rsidP="00BD5E1C">
      <w:pPr>
        <w:pStyle w:val="20"/>
        <w:numPr>
          <w:ilvl w:val="1"/>
          <w:numId w:val="3"/>
        </w:numPr>
        <w:shd w:val="clear" w:color="auto" w:fill="auto"/>
        <w:tabs>
          <w:tab w:val="left" w:pos="677"/>
        </w:tabs>
        <w:spacing w:before="0" w:after="0" w:line="298" w:lineRule="exact"/>
        <w:rPr>
          <w:b/>
          <w:bCs/>
          <w:sz w:val="28"/>
          <w:szCs w:val="28"/>
        </w:rPr>
      </w:pPr>
      <w:bookmarkStart w:id="4" w:name="_Hlk135296795"/>
      <w:r w:rsidRPr="00BD5E1C">
        <w:rPr>
          <w:b/>
          <w:bCs/>
          <w:sz w:val="28"/>
          <w:szCs w:val="28"/>
        </w:rPr>
        <w:t>Напрямок інформаційного забезпечення:</w:t>
      </w:r>
    </w:p>
    <w:p w14:paraId="01ED8B3C" w14:textId="77777777" w:rsidR="00EC52FB" w:rsidRPr="00BD5E1C" w:rsidRDefault="00EC52FB" w:rsidP="00EC52FB">
      <w:pPr>
        <w:pStyle w:val="20"/>
        <w:shd w:val="clear" w:color="auto" w:fill="auto"/>
        <w:tabs>
          <w:tab w:val="left" w:pos="677"/>
        </w:tabs>
        <w:spacing w:before="0" w:after="0" w:line="298" w:lineRule="exact"/>
        <w:ind w:left="720" w:firstLine="0"/>
        <w:rPr>
          <w:b/>
          <w:bCs/>
          <w:sz w:val="28"/>
          <w:szCs w:val="28"/>
        </w:rPr>
      </w:pPr>
    </w:p>
    <w:bookmarkEnd w:id="4"/>
    <w:p w14:paraId="784E7D98" w14:textId="38E999B9" w:rsidR="00BD5E1C" w:rsidRDefault="00BD5E1C" w:rsidP="0047405E">
      <w:pPr>
        <w:pStyle w:val="20"/>
        <w:numPr>
          <w:ilvl w:val="2"/>
          <w:numId w:val="3"/>
        </w:numPr>
        <w:shd w:val="clear" w:color="auto" w:fill="auto"/>
        <w:spacing w:before="0" w:after="0" w:line="298" w:lineRule="exact"/>
        <w:ind w:left="0" w:firstLine="0"/>
        <w:rPr>
          <w:color w:val="000000"/>
          <w:sz w:val="28"/>
          <w:szCs w:val="28"/>
          <w:lang w:eastAsia="uk-UA" w:bidi="uk-UA"/>
        </w:rPr>
      </w:pPr>
      <w:r w:rsidRPr="00F44291">
        <w:rPr>
          <w:color w:val="000000"/>
          <w:sz w:val="28"/>
          <w:szCs w:val="28"/>
          <w:lang w:eastAsia="uk-UA" w:bidi="uk-UA"/>
        </w:rPr>
        <w:t xml:space="preserve">Участь у </w:t>
      </w:r>
      <w:r>
        <w:rPr>
          <w:color w:val="000000"/>
          <w:sz w:val="28"/>
          <w:szCs w:val="28"/>
          <w:lang w:eastAsia="uk-UA" w:bidi="uk-UA"/>
        </w:rPr>
        <w:t>формуванні</w:t>
      </w:r>
      <w:r w:rsidRPr="00BD5E1C">
        <w:t xml:space="preserve"> </w:t>
      </w:r>
      <w:r w:rsidRPr="00BD5E1C">
        <w:rPr>
          <w:color w:val="000000"/>
          <w:sz w:val="28"/>
          <w:szCs w:val="28"/>
          <w:lang w:eastAsia="uk-UA" w:bidi="uk-UA"/>
        </w:rPr>
        <w:t xml:space="preserve">інформаційної діяльності, а також державної </w:t>
      </w:r>
      <w:proofErr w:type="spellStart"/>
      <w:r w:rsidRPr="00BD5E1C">
        <w:rPr>
          <w:color w:val="000000"/>
          <w:sz w:val="28"/>
          <w:szCs w:val="28"/>
          <w:lang w:eastAsia="uk-UA" w:bidi="uk-UA"/>
        </w:rPr>
        <w:t>мовної</w:t>
      </w:r>
      <w:proofErr w:type="spellEnd"/>
      <w:r w:rsidRPr="00BD5E1C">
        <w:rPr>
          <w:color w:val="000000"/>
          <w:sz w:val="28"/>
          <w:szCs w:val="28"/>
          <w:lang w:eastAsia="uk-UA" w:bidi="uk-UA"/>
        </w:rPr>
        <w:t xml:space="preserve"> політики на території громади</w:t>
      </w:r>
      <w:r>
        <w:rPr>
          <w:color w:val="000000"/>
          <w:sz w:val="28"/>
          <w:szCs w:val="28"/>
          <w:lang w:eastAsia="uk-UA" w:bidi="uk-UA"/>
        </w:rPr>
        <w:t>.</w:t>
      </w:r>
    </w:p>
    <w:p w14:paraId="32EE3494" w14:textId="056A0854" w:rsidR="00BD5E1C" w:rsidRPr="00BD5E1C" w:rsidRDefault="00BD5E1C" w:rsidP="0047405E">
      <w:pPr>
        <w:pStyle w:val="20"/>
        <w:numPr>
          <w:ilvl w:val="2"/>
          <w:numId w:val="3"/>
        </w:numPr>
        <w:shd w:val="clear" w:color="auto" w:fill="auto"/>
        <w:spacing w:before="0" w:after="0" w:line="298" w:lineRule="exact"/>
        <w:ind w:left="0" w:firstLine="0"/>
      </w:pPr>
      <w:r w:rsidRPr="00BD5E1C">
        <w:rPr>
          <w:sz w:val="28"/>
          <w:szCs w:val="28"/>
        </w:rPr>
        <w:t>Створення умов для реалізації конституційних прав громадян на інформацію</w:t>
      </w:r>
    </w:p>
    <w:p w14:paraId="009168EC" w14:textId="35E6724A" w:rsidR="00BD5E1C" w:rsidRPr="005F2F92" w:rsidRDefault="00BD5E1C" w:rsidP="0047405E">
      <w:pPr>
        <w:pStyle w:val="20"/>
        <w:numPr>
          <w:ilvl w:val="2"/>
          <w:numId w:val="3"/>
        </w:numPr>
        <w:shd w:val="clear" w:color="auto" w:fill="auto"/>
        <w:spacing w:before="0" w:after="0" w:line="298" w:lineRule="exact"/>
        <w:ind w:left="0" w:firstLine="0"/>
        <w:rPr>
          <w:color w:val="00B050"/>
        </w:rPr>
      </w:pPr>
      <w:r>
        <w:rPr>
          <w:b/>
          <w:bCs/>
          <w:color w:val="92D050"/>
        </w:rPr>
        <w:t xml:space="preserve"> </w:t>
      </w:r>
      <w:r w:rsidRPr="00BD5E1C">
        <w:rPr>
          <w:sz w:val="28"/>
          <w:szCs w:val="28"/>
        </w:rPr>
        <w:t>Забезпечення ефективної взаємодії із засобами масової інформації шляхом висвітлення діяльності Президента України, Кабінету Міністрів України, міськвиконкому, підприємств, установ та організацій громади.</w:t>
      </w:r>
    </w:p>
    <w:p w14:paraId="4160658A" w14:textId="6CAC5841" w:rsidR="00BD5E1C" w:rsidRPr="00BD5E1C" w:rsidRDefault="00BD5E1C" w:rsidP="0047405E">
      <w:pPr>
        <w:pStyle w:val="a4"/>
        <w:numPr>
          <w:ilvl w:val="2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 w:rsidRPr="00BD5E1C">
        <w:rPr>
          <w:sz w:val="28"/>
          <w:szCs w:val="28"/>
          <w:lang w:val="uk-UA"/>
        </w:rPr>
        <w:t>Аналіз і координація діяльності структурних підрозділів міської ради та її виконавчого комітету щодо інформування громадськості з питань, що належать до сфери їх управління, роз'яснення завдань, що випливають із актів Президента України та Кабінету Міністрів України, послань Президента України до Верховної Ради України, програм діяльності Кабінету Міністрів України. Узагальнення і підготовка відповідних матеріалів.</w:t>
      </w:r>
    </w:p>
    <w:p w14:paraId="0A0EF71C" w14:textId="2FA9C121" w:rsidR="00705344" w:rsidRPr="00D3445E" w:rsidRDefault="00BD5E1C" w:rsidP="0047405E">
      <w:pPr>
        <w:pStyle w:val="20"/>
        <w:numPr>
          <w:ilvl w:val="2"/>
          <w:numId w:val="3"/>
        </w:numPr>
        <w:shd w:val="clear" w:color="auto" w:fill="auto"/>
        <w:spacing w:before="0" w:after="0" w:line="298" w:lineRule="exact"/>
        <w:ind w:left="0" w:firstLine="0"/>
        <w:rPr>
          <w:b/>
          <w:bCs/>
        </w:rPr>
      </w:pPr>
      <w:r w:rsidRPr="00BD5E1C">
        <w:rPr>
          <w:sz w:val="28"/>
          <w:szCs w:val="28"/>
        </w:rPr>
        <w:t xml:space="preserve">Підготовка інформації про діяльність міської ради та її виконавчого комітету, створення та реалізація тематичних медіа-планів та </w:t>
      </w:r>
      <w:proofErr w:type="spellStart"/>
      <w:r w:rsidRPr="00BD5E1C">
        <w:rPr>
          <w:sz w:val="28"/>
          <w:szCs w:val="28"/>
        </w:rPr>
        <w:t>про</w:t>
      </w:r>
      <w:r w:rsidR="00C16A20">
        <w:rPr>
          <w:sz w:val="28"/>
          <w:szCs w:val="28"/>
        </w:rPr>
        <w:t>є</w:t>
      </w:r>
      <w:r w:rsidRPr="00BD5E1C">
        <w:rPr>
          <w:sz w:val="28"/>
          <w:szCs w:val="28"/>
        </w:rPr>
        <w:t>ктів</w:t>
      </w:r>
      <w:proofErr w:type="spellEnd"/>
      <w:r w:rsidRPr="00BD5E1C">
        <w:rPr>
          <w:sz w:val="28"/>
          <w:szCs w:val="28"/>
        </w:rPr>
        <w:t xml:space="preserve">, організація оприлюднення </w:t>
      </w:r>
      <w:r w:rsidR="009B5486">
        <w:rPr>
          <w:sz w:val="28"/>
          <w:szCs w:val="28"/>
        </w:rPr>
        <w:t>в</w:t>
      </w:r>
      <w:r w:rsidRPr="00BD5E1C">
        <w:rPr>
          <w:sz w:val="28"/>
          <w:szCs w:val="28"/>
        </w:rPr>
        <w:t xml:space="preserve"> пресі та на каналах телебачення і радіомовлення, а також розміщення в мережі Інтернет інформаційних матеріалів, підготовлених їх структурними підрозділами</w:t>
      </w:r>
      <w:r>
        <w:rPr>
          <w:sz w:val="28"/>
          <w:szCs w:val="28"/>
        </w:rPr>
        <w:t>.</w:t>
      </w:r>
    </w:p>
    <w:p w14:paraId="1E62CAA2" w14:textId="6F27F879" w:rsidR="00D3445E" w:rsidRPr="00D3445E" w:rsidRDefault="00D3445E" w:rsidP="0047405E">
      <w:pPr>
        <w:pStyle w:val="20"/>
        <w:numPr>
          <w:ilvl w:val="2"/>
          <w:numId w:val="3"/>
        </w:numPr>
        <w:shd w:val="clear" w:color="auto" w:fill="auto"/>
        <w:spacing w:before="0" w:after="0" w:line="298" w:lineRule="exact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>Налагодження співпраці з інститутами громадянського суспільства (громадськими організаціями, благодійними організаціями, засобами масової інформації (далі- ЗМІ) та ін.) та реалізація сумісних проектів.</w:t>
      </w:r>
    </w:p>
    <w:p w14:paraId="7B2A9E3F" w14:textId="77777777" w:rsidR="00705344" w:rsidRDefault="00705344" w:rsidP="00705344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D05D61E" w14:textId="112CBADB" w:rsidR="00705344" w:rsidRDefault="00705344" w:rsidP="00705344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ІІІ. </w:t>
      </w:r>
      <w:r w:rsidR="00D101C7">
        <w:rPr>
          <w:b/>
          <w:bCs/>
          <w:sz w:val="28"/>
          <w:szCs w:val="28"/>
          <w:lang w:val="uk-UA"/>
        </w:rPr>
        <w:t>Основні ф</w:t>
      </w:r>
      <w:r>
        <w:rPr>
          <w:b/>
          <w:bCs/>
          <w:sz w:val="28"/>
          <w:szCs w:val="28"/>
          <w:lang w:val="uk-UA"/>
        </w:rPr>
        <w:t>ункції</w:t>
      </w:r>
      <w:r w:rsidR="00D101C7">
        <w:rPr>
          <w:b/>
          <w:bCs/>
          <w:sz w:val="28"/>
          <w:szCs w:val="28"/>
          <w:lang w:val="uk-UA"/>
        </w:rPr>
        <w:t xml:space="preserve"> відділу</w:t>
      </w:r>
    </w:p>
    <w:p w14:paraId="7C091BE7" w14:textId="77777777" w:rsidR="00D101C7" w:rsidRPr="00F44291" w:rsidRDefault="00D101C7" w:rsidP="00D101C7">
      <w:pPr>
        <w:pStyle w:val="a4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14:paraId="02CD2695" w14:textId="781E3831" w:rsidR="009B5486" w:rsidRDefault="009B5486" w:rsidP="00EC52FB">
      <w:pPr>
        <w:pStyle w:val="20"/>
        <w:numPr>
          <w:ilvl w:val="1"/>
          <w:numId w:val="5"/>
        </w:numPr>
        <w:shd w:val="clear" w:color="auto" w:fill="auto"/>
        <w:tabs>
          <w:tab w:val="left" w:pos="0"/>
        </w:tabs>
        <w:spacing w:before="0" w:after="0" w:line="240" w:lineRule="auto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Напрямок інвестиційного розвитку:</w:t>
      </w:r>
    </w:p>
    <w:p w14:paraId="04437498" w14:textId="77777777" w:rsidR="00EC52FB" w:rsidRPr="005F2F92" w:rsidRDefault="00EC52FB" w:rsidP="00EC52FB">
      <w:pPr>
        <w:pStyle w:val="20"/>
        <w:shd w:val="clear" w:color="auto" w:fill="auto"/>
        <w:tabs>
          <w:tab w:val="left" w:pos="0"/>
        </w:tabs>
        <w:spacing w:before="0" w:after="0" w:line="240" w:lineRule="auto"/>
        <w:ind w:left="1057" w:firstLine="0"/>
        <w:jc w:val="left"/>
        <w:rPr>
          <w:b/>
          <w:bCs/>
          <w:sz w:val="28"/>
          <w:szCs w:val="28"/>
        </w:rPr>
      </w:pPr>
    </w:p>
    <w:p w14:paraId="0BC6734F" w14:textId="77777777" w:rsidR="00D3445E" w:rsidRPr="00D3445E" w:rsidRDefault="00D3445E" w:rsidP="00D3445E">
      <w:pPr>
        <w:pStyle w:val="20"/>
        <w:numPr>
          <w:ilvl w:val="2"/>
          <w:numId w:val="5"/>
        </w:numPr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>Розробляє аналіз і прогнози комплексного економічного і соціального розвитку громади, сприяє створенню умов для ефективної роботи підприємств, установ, організацій, підприємців, що діють у громаді всіх форм власності.</w:t>
      </w:r>
    </w:p>
    <w:p w14:paraId="5742512D" w14:textId="31DDD8F2" w:rsidR="00D3445E" w:rsidRPr="00D3445E" w:rsidRDefault="00D3445E" w:rsidP="00D3445E">
      <w:pPr>
        <w:pStyle w:val="20"/>
        <w:numPr>
          <w:ilvl w:val="2"/>
          <w:numId w:val="5"/>
        </w:numPr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>Визначає основні напрямки інвестиційної політики в громаді, розробляє заходи, спрямовані на залучення внутрішніх та зовнішніх  інвестицій та кредитних ресурсів для розвитку економічного потенціалу громади.</w:t>
      </w:r>
    </w:p>
    <w:p w14:paraId="2630FD05" w14:textId="26D8808D" w:rsidR="00D3445E" w:rsidRPr="00D3445E" w:rsidRDefault="00D3445E" w:rsidP="00D3445E">
      <w:pPr>
        <w:pStyle w:val="20"/>
        <w:numPr>
          <w:ilvl w:val="2"/>
          <w:numId w:val="5"/>
        </w:numPr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 xml:space="preserve">Сприяє налагодженню міжнародних </w:t>
      </w:r>
      <w:proofErr w:type="spellStart"/>
      <w:r w:rsidRPr="00D3445E">
        <w:rPr>
          <w:sz w:val="28"/>
          <w:szCs w:val="28"/>
        </w:rPr>
        <w:t>зв’язків</w:t>
      </w:r>
      <w:proofErr w:type="spellEnd"/>
      <w:r w:rsidRPr="00D3445E">
        <w:rPr>
          <w:sz w:val="28"/>
          <w:szCs w:val="28"/>
        </w:rPr>
        <w:t xml:space="preserve"> міської ради в галузі інвестиційної діяльності, пропаганда інвестиційної привабливості міста та громади, цільовий пошук та встановлення контактів з потенційними інвесторами, представниками зовнішніх джерел фінансування.</w:t>
      </w:r>
    </w:p>
    <w:p w14:paraId="40678235" w14:textId="221D46FD" w:rsidR="00D3445E" w:rsidRPr="00D3445E" w:rsidRDefault="00D3445E" w:rsidP="00D3445E">
      <w:pPr>
        <w:pStyle w:val="20"/>
        <w:numPr>
          <w:ilvl w:val="2"/>
          <w:numId w:val="5"/>
        </w:numPr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 xml:space="preserve">Приймає участь у розробленні </w:t>
      </w:r>
      <w:proofErr w:type="spellStart"/>
      <w:r w:rsidRPr="00D3445E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D3445E">
        <w:rPr>
          <w:sz w:val="28"/>
          <w:szCs w:val="28"/>
        </w:rPr>
        <w:t>ктів</w:t>
      </w:r>
      <w:proofErr w:type="spellEnd"/>
      <w:r w:rsidRPr="00D3445E">
        <w:rPr>
          <w:sz w:val="28"/>
          <w:szCs w:val="28"/>
        </w:rPr>
        <w:t xml:space="preserve"> державних, галузевих та регіональних програм.</w:t>
      </w:r>
    </w:p>
    <w:p w14:paraId="0041AF71" w14:textId="22FA5E29" w:rsidR="00D3445E" w:rsidRPr="00D3445E" w:rsidRDefault="00D3445E" w:rsidP="00D3445E">
      <w:pPr>
        <w:pStyle w:val="20"/>
        <w:numPr>
          <w:ilvl w:val="2"/>
          <w:numId w:val="5"/>
        </w:numPr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>Забезпечує виконання державної, регіональної та програми громади з питань розвитку малого бізнесу, регуляторної політики.</w:t>
      </w:r>
    </w:p>
    <w:p w14:paraId="72F427A9" w14:textId="79FB0C61" w:rsidR="00D3445E" w:rsidRPr="00D3445E" w:rsidRDefault="00D3445E" w:rsidP="00D3445E">
      <w:pPr>
        <w:pStyle w:val="20"/>
        <w:numPr>
          <w:ilvl w:val="2"/>
          <w:numId w:val="5"/>
        </w:numPr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 xml:space="preserve">Готує проекти розпорядчих актів ради громади, її виконавчих органів і голови громади, в </w:t>
      </w:r>
      <w:proofErr w:type="spellStart"/>
      <w:r w:rsidRPr="00D3445E">
        <w:rPr>
          <w:sz w:val="28"/>
          <w:szCs w:val="28"/>
        </w:rPr>
        <w:t>т.ч</w:t>
      </w:r>
      <w:proofErr w:type="spellEnd"/>
      <w:r w:rsidRPr="00D3445E">
        <w:rPr>
          <w:sz w:val="28"/>
          <w:szCs w:val="28"/>
        </w:rPr>
        <w:t>. нормативного характеру.</w:t>
      </w:r>
    </w:p>
    <w:p w14:paraId="1BA285A5" w14:textId="53DCE13E" w:rsidR="00D3445E" w:rsidRPr="00D3445E" w:rsidRDefault="00D3445E" w:rsidP="00D3445E">
      <w:pPr>
        <w:pStyle w:val="20"/>
        <w:numPr>
          <w:ilvl w:val="2"/>
          <w:numId w:val="5"/>
        </w:numPr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 xml:space="preserve">Здійснює розгляд звернень громадян та прийом громадян з питань, що відносяться до компетенції </w:t>
      </w:r>
      <w:r>
        <w:rPr>
          <w:sz w:val="28"/>
          <w:szCs w:val="28"/>
        </w:rPr>
        <w:t>в</w:t>
      </w:r>
      <w:r w:rsidRPr="00D3445E">
        <w:rPr>
          <w:sz w:val="28"/>
          <w:szCs w:val="28"/>
        </w:rPr>
        <w:t>ідділу.</w:t>
      </w:r>
    </w:p>
    <w:p w14:paraId="150C7ED8" w14:textId="77777777" w:rsidR="00EC52FB" w:rsidRDefault="00D3445E" w:rsidP="00EC52FB">
      <w:pPr>
        <w:pStyle w:val="20"/>
        <w:numPr>
          <w:ilvl w:val="2"/>
          <w:numId w:val="5"/>
        </w:numPr>
        <w:shd w:val="clear" w:color="auto" w:fill="auto"/>
        <w:spacing w:before="0" w:after="0" w:line="240" w:lineRule="auto"/>
        <w:ind w:left="0" w:firstLine="0"/>
        <w:rPr>
          <w:sz w:val="28"/>
          <w:szCs w:val="28"/>
        </w:rPr>
      </w:pPr>
      <w:r w:rsidRPr="00D3445E">
        <w:rPr>
          <w:sz w:val="28"/>
          <w:szCs w:val="28"/>
        </w:rPr>
        <w:t xml:space="preserve">Готує чи ініціює підготовку </w:t>
      </w:r>
      <w:proofErr w:type="spellStart"/>
      <w:r w:rsidRPr="00D3445E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D3445E">
        <w:rPr>
          <w:sz w:val="28"/>
          <w:szCs w:val="28"/>
        </w:rPr>
        <w:t>ктів</w:t>
      </w:r>
      <w:proofErr w:type="spellEnd"/>
      <w:r w:rsidRPr="00D3445E">
        <w:rPr>
          <w:sz w:val="28"/>
          <w:szCs w:val="28"/>
        </w:rPr>
        <w:t xml:space="preserve"> розвитку громади для подання на отримання фінансування з Державного фонду регіонального розвитку, програм міжнародної технічної допомоги, подає пропозиції до проектів розвитку регіону під час їх підготовки.</w:t>
      </w:r>
    </w:p>
    <w:p w14:paraId="4096D9EF" w14:textId="6857F954" w:rsidR="00EC52FB" w:rsidRPr="00EC52FB" w:rsidRDefault="00EC52FB" w:rsidP="00EC52FB">
      <w:pPr>
        <w:pStyle w:val="20"/>
        <w:numPr>
          <w:ilvl w:val="2"/>
          <w:numId w:val="5"/>
        </w:numPr>
        <w:shd w:val="clear" w:color="auto" w:fill="auto"/>
        <w:spacing w:before="0" w:after="0" w:line="240" w:lineRule="auto"/>
        <w:ind w:left="0" w:firstLine="0"/>
        <w:rPr>
          <w:sz w:val="28"/>
          <w:szCs w:val="28"/>
        </w:rPr>
      </w:pPr>
      <w:r w:rsidRPr="00EC52FB">
        <w:rPr>
          <w:color w:val="000000"/>
          <w:sz w:val="28"/>
          <w:szCs w:val="28"/>
          <w:lang w:eastAsia="uk-UA" w:bidi="uk-UA"/>
        </w:rPr>
        <w:t>Аналізує діяльність громадських організацій та інших інститутів громадянського суспільства, готує пропозиції щодо залучення зазначених організацій до вирішення соціально-економічних питань громади</w:t>
      </w:r>
      <w:r>
        <w:rPr>
          <w:color w:val="000000"/>
          <w:sz w:val="28"/>
          <w:szCs w:val="28"/>
          <w:lang w:eastAsia="uk-UA" w:bidi="uk-UA"/>
        </w:rPr>
        <w:t>.</w:t>
      </w:r>
    </w:p>
    <w:p w14:paraId="63EBFA1C" w14:textId="1204F8EA" w:rsidR="00D3445E" w:rsidRDefault="00D3445E" w:rsidP="00D3445E">
      <w:pPr>
        <w:pStyle w:val="20"/>
        <w:shd w:val="clear" w:color="auto" w:fill="auto"/>
        <w:spacing w:before="0" w:after="0" w:line="240" w:lineRule="auto"/>
        <w:ind w:firstLine="0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>3.1.</w:t>
      </w:r>
      <w:r w:rsidR="00EC52FB">
        <w:rPr>
          <w:color w:val="000000"/>
          <w:sz w:val="28"/>
          <w:szCs w:val="28"/>
          <w:lang w:eastAsia="uk-UA" w:bidi="uk-UA"/>
        </w:rPr>
        <w:t>9</w:t>
      </w:r>
      <w:r>
        <w:rPr>
          <w:color w:val="000000"/>
          <w:sz w:val="28"/>
          <w:szCs w:val="28"/>
          <w:lang w:eastAsia="uk-UA" w:bidi="uk-UA"/>
        </w:rPr>
        <w:t>.</w:t>
      </w:r>
      <w:r w:rsidRPr="0047405E">
        <w:rPr>
          <w:color w:val="000000"/>
          <w:sz w:val="28"/>
          <w:szCs w:val="28"/>
          <w:lang w:eastAsia="uk-UA" w:bidi="uk-UA"/>
        </w:rPr>
        <w:t>Реалізує інші функції, пов’язані з виконанням покладених на нього завдань.</w:t>
      </w:r>
    </w:p>
    <w:p w14:paraId="63CDE3F9" w14:textId="77777777" w:rsidR="00EC52FB" w:rsidRDefault="00EC52FB" w:rsidP="00D3445E">
      <w:pPr>
        <w:pStyle w:val="20"/>
        <w:shd w:val="clear" w:color="auto" w:fill="auto"/>
        <w:spacing w:before="0" w:after="0" w:line="240" w:lineRule="auto"/>
        <w:ind w:firstLine="0"/>
        <w:rPr>
          <w:color w:val="000000"/>
          <w:sz w:val="28"/>
          <w:szCs w:val="28"/>
          <w:lang w:eastAsia="uk-UA" w:bidi="uk-UA"/>
        </w:rPr>
      </w:pPr>
    </w:p>
    <w:p w14:paraId="39EB8A4A" w14:textId="39F9E913" w:rsidR="0047405E" w:rsidRPr="00BD5E1C" w:rsidRDefault="00EC52FB" w:rsidP="00EC52FB">
      <w:pPr>
        <w:pStyle w:val="20"/>
        <w:numPr>
          <w:ilvl w:val="1"/>
          <w:numId w:val="5"/>
        </w:numPr>
        <w:shd w:val="clear" w:color="auto" w:fill="auto"/>
        <w:spacing w:before="0" w:after="0" w:line="240" w:lineRule="auto"/>
        <w:ind w:left="567" w:hanging="567"/>
        <w:rPr>
          <w:b/>
          <w:bCs/>
          <w:sz w:val="28"/>
          <w:szCs w:val="28"/>
        </w:rPr>
      </w:pPr>
      <w:r w:rsidRPr="00EC52FB">
        <w:t xml:space="preserve"> </w:t>
      </w:r>
      <w:r w:rsidR="0047405E" w:rsidRPr="00BD5E1C">
        <w:rPr>
          <w:b/>
          <w:bCs/>
          <w:sz w:val="28"/>
          <w:szCs w:val="28"/>
        </w:rPr>
        <w:t>Напрямок інформаційного забезпечення:</w:t>
      </w:r>
    </w:p>
    <w:p w14:paraId="19EFC3B1" w14:textId="723FD1E2" w:rsidR="0047405E" w:rsidRPr="00F44291" w:rsidRDefault="0047405E" w:rsidP="0047405E">
      <w:pPr>
        <w:pStyle w:val="20"/>
        <w:shd w:val="clear" w:color="auto" w:fill="auto"/>
        <w:tabs>
          <w:tab w:val="left" w:pos="0"/>
        </w:tabs>
        <w:spacing w:before="0" w:after="0" w:line="240" w:lineRule="auto"/>
        <w:ind w:left="337" w:firstLine="0"/>
        <w:rPr>
          <w:sz w:val="28"/>
          <w:szCs w:val="28"/>
        </w:rPr>
      </w:pPr>
    </w:p>
    <w:p w14:paraId="7FDB1969" w14:textId="57808296" w:rsidR="0047405E" w:rsidRPr="00CB56AA" w:rsidRDefault="00705344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AA">
        <w:rPr>
          <w:rFonts w:ascii="Times New Roman" w:eastAsia="Times New Roman" w:hAnsi="Times New Roman" w:cs="Times New Roman"/>
          <w:sz w:val="28"/>
          <w:szCs w:val="28"/>
        </w:rPr>
        <w:t>Сприяє проведенню рекламних кампаній, участі підприємств у виставках, ярмарках, конкурсах, бізнес-форумах, конференціях тощо.</w:t>
      </w:r>
    </w:p>
    <w:p w14:paraId="4AEB2721" w14:textId="597A4938" w:rsidR="0047405E" w:rsidRPr="00CB56AA" w:rsidRDefault="00705344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A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Здійснює підготовку відповідних інформаційних матеріалів щодо потенціалу </w:t>
      </w:r>
      <w:r w:rsidR="0047405E" w:rsidRPr="00CB56AA">
        <w:rPr>
          <w:rFonts w:ascii="Times New Roman" w:hAnsi="Times New Roman" w:cs="Times New Roman"/>
          <w:sz w:val="28"/>
          <w:szCs w:val="28"/>
          <w:lang w:eastAsia="uk-UA" w:bidi="uk-UA"/>
        </w:rPr>
        <w:t>громади</w:t>
      </w:r>
      <w:r w:rsidR="0047405E" w:rsidRPr="00CB56AA">
        <w:rPr>
          <w:rFonts w:ascii="Times New Roman" w:hAnsi="Times New Roman" w:cs="Times New Roman"/>
          <w:color w:val="FF0000"/>
          <w:sz w:val="28"/>
          <w:szCs w:val="28"/>
          <w:lang w:eastAsia="uk-UA" w:bidi="uk-UA"/>
        </w:rPr>
        <w:t xml:space="preserve"> </w:t>
      </w:r>
      <w:r w:rsidRPr="00CB56A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для інформування зацікавлених іноземних та державних ділових кіл</w:t>
      </w:r>
      <w:r w:rsidR="00C16A2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7732CEB0" w14:textId="77777777" w:rsidR="0047405E" w:rsidRPr="00CB56AA" w:rsidRDefault="00705344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AA">
        <w:rPr>
          <w:rFonts w:ascii="Times New Roman" w:hAnsi="Times New Roman" w:cs="Times New Roman"/>
          <w:sz w:val="28"/>
          <w:szCs w:val="28"/>
        </w:rPr>
        <w:t>Розробляє та супроводжує офіційну інтернет-сторінку</w:t>
      </w:r>
      <w:r w:rsidR="0047405E" w:rsidRPr="00CB56AA">
        <w:rPr>
          <w:rFonts w:ascii="Times New Roman" w:hAnsi="Times New Roman" w:cs="Times New Roman"/>
          <w:sz w:val="28"/>
          <w:szCs w:val="28"/>
        </w:rPr>
        <w:t xml:space="preserve"> громади</w:t>
      </w:r>
      <w:r w:rsidRPr="00CB56AA">
        <w:rPr>
          <w:rFonts w:ascii="Times New Roman" w:hAnsi="Times New Roman" w:cs="Times New Roman"/>
          <w:sz w:val="28"/>
          <w:szCs w:val="28"/>
        </w:rPr>
        <w:t>.</w:t>
      </w:r>
    </w:p>
    <w:p w14:paraId="0A92535F" w14:textId="0EC5A5E2" w:rsidR="0047405E" w:rsidRPr="00CB56AA" w:rsidRDefault="00705344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AA">
        <w:rPr>
          <w:rFonts w:ascii="Times New Roman" w:hAnsi="Times New Roman" w:cs="Times New Roman"/>
          <w:sz w:val="28"/>
          <w:szCs w:val="28"/>
        </w:rPr>
        <w:t>Здійснює розміщення новин, інформації, оголошень та ін</w:t>
      </w:r>
      <w:r w:rsidR="009B5486">
        <w:rPr>
          <w:rFonts w:ascii="Times New Roman" w:hAnsi="Times New Roman" w:cs="Times New Roman"/>
          <w:sz w:val="28"/>
          <w:szCs w:val="28"/>
        </w:rPr>
        <w:t>ших</w:t>
      </w:r>
      <w:r w:rsidRPr="00CB56AA">
        <w:rPr>
          <w:rFonts w:ascii="Times New Roman" w:hAnsi="Times New Roman" w:cs="Times New Roman"/>
          <w:sz w:val="28"/>
          <w:szCs w:val="28"/>
        </w:rPr>
        <w:t xml:space="preserve"> матеріалів</w:t>
      </w:r>
      <w:r w:rsidR="009B5486">
        <w:rPr>
          <w:rFonts w:ascii="Times New Roman" w:hAnsi="Times New Roman" w:cs="Times New Roman"/>
          <w:sz w:val="28"/>
          <w:szCs w:val="28"/>
        </w:rPr>
        <w:t>,</w:t>
      </w:r>
      <w:r w:rsidRPr="00CB56AA">
        <w:rPr>
          <w:rFonts w:ascii="Times New Roman" w:hAnsi="Times New Roman" w:cs="Times New Roman"/>
          <w:sz w:val="28"/>
          <w:szCs w:val="28"/>
        </w:rPr>
        <w:t xml:space="preserve"> наданих структурними підрозділами </w:t>
      </w:r>
      <w:r w:rsidR="0047405E" w:rsidRPr="00CB56AA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Pr="00CB56AA">
        <w:rPr>
          <w:rFonts w:ascii="Times New Roman" w:hAnsi="Times New Roman" w:cs="Times New Roman"/>
          <w:sz w:val="28"/>
          <w:szCs w:val="28"/>
        </w:rPr>
        <w:t>на офіційній інтернет-сторінці</w:t>
      </w:r>
      <w:r w:rsidR="0047405E" w:rsidRPr="00CB56AA">
        <w:rPr>
          <w:rFonts w:ascii="Times New Roman" w:hAnsi="Times New Roman" w:cs="Times New Roman"/>
          <w:sz w:val="28"/>
          <w:szCs w:val="28"/>
        </w:rPr>
        <w:t xml:space="preserve"> громади</w:t>
      </w:r>
      <w:r w:rsidR="009B5486">
        <w:rPr>
          <w:rFonts w:ascii="Times New Roman" w:hAnsi="Times New Roman" w:cs="Times New Roman"/>
          <w:sz w:val="28"/>
          <w:szCs w:val="28"/>
        </w:rPr>
        <w:t>, у профілях соціальних мереж.</w:t>
      </w:r>
    </w:p>
    <w:p w14:paraId="11C3BA8E" w14:textId="77777777" w:rsidR="0047405E" w:rsidRPr="00CB56AA" w:rsidRDefault="00705344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AA">
        <w:rPr>
          <w:rFonts w:ascii="Times New Roman" w:hAnsi="Times New Roman" w:cs="Times New Roman"/>
          <w:sz w:val="28"/>
          <w:szCs w:val="28"/>
        </w:rPr>
        <w:t>Здійснює інформаційне забезпечення участі керівництва міської ради у проведенні «круглих столів», «гарячих ліній», інших виступів у засобах масової інформації, підготовку відповідних інформаційно-аналітичних матеріалів.</w:t>
      </w:r>
    </w:p>
    <w:p w14:paraId="0F2CA9C6" w14:textId="6CC48986" w:rsidR="00CB56AA" w:rsidRPr="00EC52FB" w:rsidRDefault="00705344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AA">
        <w:rPr>
          <w:rFonts w:ascii="Times New Roman" w:hAnsi="Times New Roman" w:cs="Times New Roman"/>
          <w:sz w:val="28"/>
          <w:szCs w:val="28"/>
        </w:rPr>
        <w:t>Готує тексти прес-релізів, інших повідомлень про основні заходи, що проводяться міською радою або за її участі.</w:t>
      </w:r>
    </w:p>
    <w:p w14:paraId="4ADCC739" w14:textId="16F108C1" w:rsidR="00EC52FB" w:rsidRPr="00CB56AA" w:rsidRDefault="00EC52FB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2F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Забезпечує взаємодію </w:t>
      </w:r>
      <w:proofErr w:type="spellStart"/>
      <w:r w:rsidRPr="00EC52FB">
        <w:rPr>
          <w:rFonts w:ascii="Times New Roman" w:eastAsia="Times New Roman" w:hAnsi="Times New Roman" w:cs="Times New Roman"/>
          <w:sz w:val="28"/>
          <w:szCs w:val="28"/>
        </w:rPr>
        <w:t>Шполянської</w:t>
      </w:r>
      <w:proofErr w:type="spellEnd"/>
      <w:r w:rsidRPr="00EC52FB"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з ЗМІ, громадськими організаціями та іншими інститутами громадянського суспільства з питань, що належать до його компетенції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8923DC6" w14:textId="026E06A2" w:rsidR="00705344" w:rsidRPr="00CB56AA" w:rsidRDefault="00705344" w:rsidP="00CB56AA">
      <w:pPr>
        <w:pStyle w:val="a3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6AA">
        <w:rPr>
          <w:rFonts w:ascii="Times New Roman" w:hAnsi="Times New Roman" w:cs="Times New Roman"/>
          <w:sz w:val="28"/>
          <w:szCs w:val="28"/>
        </w:rPr>
        <w:t xml:space="preserve">Вживає заходів </w:t>
      </w:r>
      <w:r w:rsidR="009B5486">
        <w:rPr>
          <w:rFonts w:ascii="Times New Roman" w:hAnsi="Times New Roman" w:cs="Times New Roman"/>
          <w:sz w:val="28"/>
          <w:szCs w:val="28"/>
        </w:rPr>
        <w:t>що</w:t>
      </w:r>
      <w:r w:rsidRPr="00CB56AA">
        <w:rPr>
          <w:rFonts w:ascii="Times New Roman" w:hAnsi="Times New Roman" w:cs="Times New Roman"/>
          <w:sz w:val="28"/>
          <w:szCs w:val="28"/>
        </w:rPr>
        <w:t>до забезпечення розвитку та функціонування української мови як державної в усіх сферах суспільного життя.</w:t>
      </w:r>
    </w:p>
    <w:p w14:paraId="6D587DFD" w14:textId="77777777" w:rsidR="00705344" w:rsidRPr="00CB56AA" w:rsidRDefault="00705344" w:rsidP="00CB56AA">
      <w:pPr>
        <w:pStyle w:val="20"/>
        <w:shd w:val="clear" w:color="auto" w:fill="auto"/>
        <w:tabs>
          <w:tab w:val="left" w:pos="677"/>
        </w:tabs>
        <w:spacing w:before="0" w:after="0" w:line="240" w:lineRule="auto"/>
        <w:ind w:firstLine="0"/>
        <w:rPr>
          <w:sz w:val="28"/>
          <w:szCs w:val="28"/>
        </w:rPr>
      </w:pPr>
    </w:p>
    <w:p w14:paraId="76E6416D" w14:textId="77777777" w:rsidR="00705344" w:rsidRDefault="00705344" w:rsidP="00705344">
      <w:pPr>
        <w:pStyle w:val="20"/>
        <w:shd w:val="clear" w:color="auto" w:fill="auto"/>
        <w:tabs>
          <w:tab w:val="left" w:pos="677"/>
        </w:tabs>
        <w:spacing w:before="0" w:after="0" w:line="298" w:lineRule="exact"/>
        <w:ind w:left="860" w:firstLine="0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 І</w:t>
      </w:r>
      <w:r>
        <w:rPr>
          <w:rStyle w:val="a5"/>
          <w:sz w:val="28"/>
          <w:szCs w:val="28"/>
          <w:lang w:val="en-US"/>
        </w:rPr>
        <w:t>V</w:t>
      </w:r>
      <w:r>
        <w:rPr>
          <w:rStyle w:val="a5"/>
          <w:sz w:val="28"/>
          <w:szCs w:val="28"/>
        </w:rPr>
        <w:t xml:space="preserve">. </w:t>
      </w:r>
      <w:r w:rsidRPr="0064728B">
        <w:rPr>
          <w:rStyle w:val="a5"/>
          <w:sz w:val="28"/>
          <w:szCs w:val="28"/>
        </w:rPr>
        <w:t>Права відділу</w:t>
      </w:r>
    </w:p>
    <w:p w14:paraId="7A68EFCD" w14:textId="77777777" w:rsidR="00705344" w:rsidRDefault="00705344" w:rsidP="00705344">
      <w:pPr>
        <w:pStyle w:val="20"/>
        <w:shd w:val="clear" w:color="auto" w:fill="auto"/>
        <w:tabs>
          <w:tab w:val="left" w:pos="677"/>
        </w:tabs>
        <w:spacing w:before="0" w:after="0" w:line="298" w:lineRule="exact"/>
        <w:ind w:left="860" w:firstLine="0"/>
        <w:jc w:val="center"/>
        <w:rPr>
          <w:rStyle w:val="a5"/>
          <w:sz w:val="28"/>
          <w:szCs w:val="28"/>
        </w:rPr>
      </w:pPr>
    </w:p>
    <w:p w14:paraId="26C47965" w14:textId="77777777" w:rsidR="00705344" w:rsidRPr="00B94768" w:rsidRDefault="00705344" w:rsidP="007053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B94768">
        <w:rPr>
          <w:sz w:val="28"/>
          <w:szCs w:val="28"/>
        </w:rPr>
        <w:t xml:space="preserve">Для </w:t>
      </w:r>
      <w:proofErr w:type="spellStart"/>
      <w:r w:rsidRPr="00B94768">
        <w:rPr>
          <w:sz w:val="28"/>
          <w:szCs w:val="28"/>
        </w:rPr>
        <w:t>здійснення</w:t>
      </w:r>
      <w:proofErr w:type="spellEnd"/>
      <w:r w:rsidRPr="00B94768">
        <w:rPr>
          <w:sz w:val="28"/>
          <w:szCs w:val="28"/>
        </w:rPr>
        <w:t xml:space="preserve"> </w:t>
      </w:r>
      <w:proofErr w:type="spellStart"/>
      <w:r w:rsidRPr="00B94768">
        <w:rPr>
          <w:sz w:val="28"/>
          <w:szCs w:val="28"/>
        </w:rPr>
        <w:t>покладених</w:t>
      </w:r>
      <w:proofErr w:type="spellEnd"/>
      <w:r w:rsidRPr="00B94768">
        <w:rPr>
          <w:sz w:val="28"/>
          <w:szCs w:val="28"/>
        </w:rPr>
        <w:t xml:space="preserve"> на </w:t>
      </w:r>
      <w:proofErr w:type="spellStart"/>
      <w:r w:rsidRPr="00B94768">
        <w:rPr>
          <w:sz w:val="28"/>
          <w:szCs w:val="28"/>
        </w:rPr>
        <w:t>нього</w:t>
      </w:r>
      <w:proofErr w:type="spellEnd"/>
      <w:r w:rsidRPr="00B94768">
        <w:rPr>
          <w:sz w:val="28"/>
          <w:szCs w:val="28"/>
        </w:rPr>
        <w:t xml:space="preserve"> </w:t>
      </w:r>
      <w:proofErr w:type="spellStart"/>
      <w:r w:rsidRPr="00B94768">
        <w:rPr>
          <w:sz w:val="28"/>
          <w:szCs w:val="28"/>
        </w:rPr>
        <w:t>завдань</w:t>
      </w:r>
      <w:proofErr w:type="spellEnd"/>
      <w:r w:rsidRPr="00B94768">
        <w:rPr>
          <w:sz w:val="28"/>
          <w:szCs w:val="28"/>
        </w:rPr>
        <w:t xml:space="preserve"> та </w:t>
      </w:r>
      <w:proofErr w:type="spellStart"/>
      <w:r w:rsidRPr="00B94768">
        <w:rPr>
          <w:sz w:val="28"/>
          <w:szCs w:val="28"/>
        </w:rPr>
        <w:t>обов’язків</w:t>
      </w:r>
      <w:proofErr w:type="spellEnd"/>
      <w:r w:rsidRPr="00B94768">
        <w:rPr>
          <w:sz w:val="28"/>
          <w:szCs w:val="28"/>
        </w:rPr>
        <w:t xml:space="preserve"> </w:t>
      </w:r>
      <w:proofErr w:type="spellStart"/>
      <w:r w:rsidRPr="00B94768">
        <w:rPr>
          <w:sz w:val="28"/>
          <w:szCs w:val="28"/>
        </w:rPr>
        <w:t>відділ</w:t>
      </w:r>
      <w:proofErr w:type="spellEnd"/>
      <w:r w:rsidRPr="00B94768">
        <w:rPr>
          <w:sz w:val="28"/>
          <w:szCs w:val="28"/>
        </w:rPr>
        <w:t xml:space="preserve"> </w:t>
      </w:r>
      <w:proofErr w:type="spellStart"/>
      <w:r w:rsidRPr="00B94768">
        <w:rPr>
          <w:sz w:val="28"/>
          <w:szCs w:val="28"/>
        </w:rPr>
        <w:t>має</w:t>
      </w:r>
      <w:proofErr w:type="spellEnd"/>
      <w:r w:rsidRPr="00B94768">
        <w:rPr>
          <w:sz w:val="28"/>
          <w:szCs w:val="28"/>
        </w:rPr>
        <w:t xml:space="preserve"> право:</w:t>
      </w:r>
    </w:p>
    <w:p w14:paraId="5A71DD26" w14:textId="0FF99672" w:rsidR="00705344" w:rsidRPr="00B94768" w:rsidRDefault="00705344" w:rsidP="00705344">
      <w:pPr>
        <w:pStyle w:val="20"/>
        <w:numPr>
          <w:ilvl w:val="0"/>
          <w:numId w:val="2"/>
        </w:numPr>
        <w:tabs>
          <w:tab w:val="left" w:pos="0"/>
        </w:tabs>
        <w:spacing w:before="0" w:after="0" w:line="240" w:lineRule="auto"/>
        <w:ind w:left="0" w:firstLine="0"/>
        <w:rPr>
          <w:sz w:val="28"/>
          <w:szCs w:val="28"/>
        </w:rPr>
      </w:pPr>
      <w:r w:rsidRPr="00B94768">
        <w:rPr>
          <w:sz w:val="28"/>
          <w:szCs w:val="28"/>
        </w:rPr>
        <w:t>Одержувати у встановленому законом порядку від відділів</w:t>
      </w:r>
      <w:r w:rsidR="00CB56AA">
        <w:rPr>
          <w:sz w:val="28"/>
          <w:szCs w:val="28"/>
        </w:rPr>
        <w:t xml:space="preserve"> міської ради</w:t>
      </w:r>
      <w:r w:rsidRPr="00B94768">
        <w:rPr>
          <w:sz w:val="28"/>
          <w:szCs w:val="28"/>
        </w:rPr>
        <w:t>, підприємств, установ, організацій, різних форм власності, інформацію, документи, інші матеріали.</w:t>
      </w:r>
    </w:p>
    <w:p w14:paraId="5D3DE341" w14:textId="22D5A803" w:rsidR="00705344" w:rsidRPr="00B94768" w:rsidRDefault="00705344" w:rsidP="00705344">
      <w:pPr>
        <w:pStyle w:val="20"/>
        <w:numPr>
          <w:ilvl w:val="0"/>
          <w:numId w:val="2"/>
        </w:numPr>
        <w:tabs>
          <w:tab w:val="left" w:pos="0"/>
        </w:tabs>
        <w:spacing w:before="0" w:after="0" w:line="240" w:lineRule="auto"/>
        <w:ind w:left="0" w:firstLine="0"/>
        <w:rPr>
          <w:sz w:val="28"/>
          <w:szCs w:val="28"/>
        </w:rPr>
      </w:pPr>
      <w:r w:rsidRPr="00B94768">
        <w:rPr>
          <w:sz w:val="28"/>
          <w:szCs w:val="28"/>
        </w:rPr>
        <w:t xml:space="preserve">Залучати спеціалістів інших </w:t>
      </w:r>
      <w:r w:rsidR="00CB56AA">
        <w:rPr>
          <w:sz w:val="28"/>
          <w:szCs w:val="28"/>
        </w:rPr>
        <w:t xml:space="preserve">структурних </w:t>
      </w:r>
      <w:r w:rsidRPr="00B94768">
        <w:rPr>
          <w:sz w:val="28"/>
          <w:szCs w:val="28"/>
        </w:rPr>
        <w:t xml:space="preserve">підрозділів </w:t>
      </w:r>
      <w:r w:rsidR="00CB56AA">
        <w:rPr>
          <w:sz w:val="28"/>
          <w:szCs w:val="28"/>
        </w:rPr>
        <w:t xml:space="preserve">міської ради, </w:t>
      </w:r>
      <w:r w:rsidRPr="00B94768">
        <w:rPr>
          <w:sz w:val="28"/>
          <w:szCs w:val="28"/>
        </w:rPr>
        <w:t xml:space="preserve">підприємств, установ і організацій, об’єднань громадян (за їхнім погодженням) для розгляду питань, що належать до його компетенції. </w:t>
      </w:r>
    </w:p>
    <w:p w14:paraId="2A441665" w14:textId="5D258EFC" w:rsidR="00705344" w:rsidRDefault="00705344" w:rsidP="00705344">
      <w:pPr>
        <w:pStyle w:val="20"/>
        <w:numPr>
          <w:ilvl w:val="0"/>
          <w:numId w:val="2"/>
        </w:numPr>
        <w:tabs>
          <w:tab w:val="left" w:pos="0"/>
        </w:tabs>
        <w:spacing w:before="0" w:after="0" w:line="240" w:lineRule="auto"/>
        <w:ind w:left="0" w:firstLine="0"/>
        <w:rPr>
          <w:sz w:val="28"/>
          <w:szCs w:val="28"/>
        </w:rPr>
      </w:pPr>
      <w:r w:rsidRPr="00B94768">
        <w:rPr>
          <w:sz w:val="28"/>
          <w:szCs w:val="28"/>
        </w:rPr>
        <w:t>Скликати наради з питань, необхідних для виконання покладених на нього завдань</w:t>
      </w:r>
      <w:r w:rsidR="00EC52FB">
        <w:rPr>
          <w:sz w:val="28"/>
          <w:szCs w:val="28"/>
        </w:rPr>
        <w:t>.</w:t>
      </w:r>
    </w:p>
    <w:p w14:paraId="04EB50FD" w14:textId="77777777" w:rsidR="00EC52FB" w:rsidRPr="00B94768" w:rsidRDefault="00EC52FB" w:rsidP="00EC52FB">
      <w:pPr>
        <w:pStyle w:val="20"/>
        <w:tabs>
          <w:tab w:val="left" w:pos="0"/>
        </w:tabs>
        <w:spacing w:before="0" w:after="0" w:line="240" w:lineRule="auto"/>
        <w:ind w:firstLine="0"/>
        <w:rPr>
          <w:sz w:val="28"/>
          <w:szCs w:val="28"/>
        </w:rPr>
      </w:pPr>
    </w:p>
    <w:p w14:paraId="111BFC1B" w14:textId="77777777" w:rsidR="00705344" w:rsidRPr="00B94768" w:rsidRDefault="00705344" w:rsidP="00705344">
      <w:pPr>
        <w:widowControl w:val="0"/>
        <w:spacing w:after="244" w:line="260" w:lineRule="exact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B94768">
        <w:rPr>
          <w:rStyle w:val="a5"/>
          <w:rFonts w:ascii="Times New Roman" w:hAnsi="Times New Roman" w:cs="Times New Roman"/>
          <w:sz w:val="28"/>
          <w:szCs w:val="28"/>
          <w:lang w:val="en-US"/>
        </w:rPr>
        <w:t>V</w:t>
      </w:r>
      <w:r w:rsidRPr="00B94768">
        <w:rPr>
          <w:rStyle w:val="a5"/>
          <w:rFonts w:ascii="Times New Roman" w:hAnsi="Times New Roman" w:cs="Times New Roman"/>
          <w:sz w:val="28"/>
          <w:szCs w:val="28"/>
        </w:rPr>
        <w:t>. Організація роботи відділу</w:t>
      </w:r>
    </w:p>
    <w:p w14:paraId="79A3625C" w14:textId="77777777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705344">
        <w:rPr>
          <w:rStyle w:val="a5"/>
          <w:b w:val="0"/>
          <w:bCs w:val="0"/>
          <w:sz w:val="28"/>
          <w:szCs w:val="28"/>
          <w:lang w:val="uk-UA"/>
        </w:rPr>
        <w:t>1. Структура, чисельність працівників, штатний розпис відділу затверджується міським головою в межах граничної чисельності, фонду оплати праці працівників затверджених міським головою.</w:t>
      </w:r>
    </w:p>
    <w:p w14:paraId="0C01595D" w14:textId="77777777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705344">
        <w:rPr>
          <w:rStyle w:val="a5"/>
          <w:b w:val="0"/>
          <w:bCs w:val="0"/>
          <w:sz w:val="28"/>
          <w:szCs w:val="28"/>
          <w:lang w:val="uk-UA"/>
        </w:rPr>
        <w:t>2. Відділ очолює начальник, у разі відсутності начальника його обов’язки виконує спеціаліст відділу.</w:t>
      </w:r>
    </w:p>
    <w:p w14:paraId="2ACDF4AA" w14:textId="77777777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705344">
        <w:rPr>
          <w:rStyle w:val="a5"/>
          <w:b w:val="0"/>
          <w:bCs w:val="0"/>
          <w:sz w:val="28"/>
          <w:szCs w:val="28"/>
          <w:lang w:val="uk-UA"/>
        </w:rPr>
        <w:t>3. Начальник відділу, працівники відділу призначаються на посаду і звільняються з посади міським головою.</w:t>
      </w:r>
    </w:p>
    <w:p w14:paraId="3A2FFA38" w14:textId="0132C6F4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705344">
        <w:rPr>
          <w:rStyle w:val="a5"/>
          <w:b w:val="0"/>
          <w:bCs w:val="0"/>
          <w:sz w:val="28"/>
          <w:szCs w:val="28"/>
          <w:lang w:val="uk-UA"/>
        </w:rPr>
        <w:t xml:space="preserve">4. Робота відділу планується на основі плану роботи міської ради, її виконавчого комітету, доручень міського голови, </w:t>
      </w:r>
      <w:r w:rsidR="00CB56AA">
        <w:rPr>
          <w:rStyle w:val="a5"/>
          <w:b w:val="0"/>
          <w:bCs w:val="0"/>
          <w:sz w:val="28"/>
          <w:szCs w:val="28"/>
          <w:lang w:val="uk-UA"/>
        </w:rPr>
        <w:t>заступника голови з питань виконавчих органів ради</w:t>
      </w:r>
      <w:r w:rsidRPr="00705344">
        <w:rPr>
          <w:rStyle w:val="a5"/>
          <w:b w:val="0"/>
          <w:bCs w:val="0"/>
          <w:sz w:val="28"/>
          <w:szCs w:val="28"/>
          <w:lang w:val="uk-UA"/>
        </w:rPr>
        <w:t>, завдань відділу.</w:t>
      </w:r>
    </w:p>
    <w:p w14:paraId="5D9F15BA" w14:textId="00FA061A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705344">
        <w:rPr>
          <w:rStyle w:val="a5"/>
          <w:b w:val="0"/>
          <w:bCs w:val="0"/>
          <w:sz w:val="28"/>
          <w:szCs w:val="28"/>
          <w:lang w:val="uk-UA"/>
        </w:rPr>
        <w:t xml:space="preserve">5. Службові обов’язки працівників відділу </w:t>
      </w:r>
      <w:r w:rsidR="00CB56AA">
        <w:rPr>
          <w:rStyle w:val="a5"/>
          <w:b w:val="0"/>
          <w:bCs w:val="0"/>
          <w:sz w:val="28"/>
          <w:szCs w:val="28"/>
          <w:lang w:val="uk-UA"/>
        </w:rPr>
        <w:t xml:space="preserve">визначаються </w:t>
      </w:r>
      <w:r w:rsidRPr="00705344">
        <w:rPr>
          <w:rStyle w:val="a5"/>
          <w:b w:val="0"/>
          <w:bCs w:val="0"/>
          <w:sz w:val="28"/>
          <w:szCs w:val="28"/>
          <w:lang w:val="uk-UA"/>
        </w:rPr>
        <w:t>посадовими інструкціями, які затверджуються міськ</w:t>
      </w:r>
      <w:r w:rsidR="00CB56AA">
        <w:rPr>
          <w:rStyle w:val="a5"/>
          <w:b w:val="0"/>
          <w:bCs w:val="0"/>
          <w:sz w:val="28"/>
          <w:szCs w:val="28"/>
          <w:lang w:val="uk-UA"/>
        </w:rPr>
        <w:t>им</w:t>
      </w:r>
      <w:r w:rsidRPr="00705344">
        <w:rPr>
          <w:rStyle w:val="a5"/>
          <w:b w:val="0"/>
          <w:bCs w:val="0"/>
          <w:sz w:val="28"/>
          <w:szCs w:val="28"/>
          <w:lang w:val="uk-UA"/>
        </w:rPr>
        <w:t xml:space="preserve"> голов</w:t>
      </w:r>
      <w:r w:rsidR="00CB56AA">
        <w:rPr>
          <w:rStyle w:val="a5"/>
          <w:b w:val="0"/>
          <w:bCs w:val="0"/>
          <w:sz w:val="28"/>
          <w:szCs w:val="28"/>
          <w:lang w:val="uk-UA"/>
        </w:rPr>
        <w:t>ою</w:t>
      </w:r>
      <w:r w:rsidRPr="00705344">
        <w:rPr>
          <w:rStyle w:val="a5"/>
          <w:b w:val="0"/>
          <w:bCs w:val="0"/>
          <w:sz w:val="28"/>
          <w:szCs w:val="28"/>
          <w:lang w:val="uk-UA"/>
        </w:rPr>
        <w:t>. Розподіл обов’язків між працівниками відділу здійснюється начальником відділу.</w:t>
      </w:r>
    </w:p>
    <w:p w14:paraId="3B11632D" w14:textId="12D53E75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705344">
        <w:rPr>
          <w:rStyle w:val="a5"/>
          <w:b w:val="0"/>
          <w:bCs w:val="0"/>
          <w:sz w:val="28"/>
          <w:szCs w:val="28"/>
          <w:lang w:val="uk-UA"/>
        </w:rPr>
        <w:t>6. Відділ взаємодіє з відділами та іншими структурними підрозділами</w:t>
      </w:r>
      <w:r w:rsidR="00CB56AA">
        <w:rPr>
          <w:rStyle w:val="a5"/>
          <w:b w:val="0"/>
          <w:bCs w:val="0"/>
          <w:sz w:val="28"/>
          <w:szCs w:val="28"/>
          <w:lang w:val="uk-UA"/>
        </w:rPr>
        <w:t xml:space="preserve"> міської ради.</w:t>
      </w:r>
    </w:p>
    <w:p w14:paraId="251690B0" w14:textId="77777777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705344">
        <w:rPr>
          <w:rStyle w:val="a5"/>
          <w:b w:val="0"/>
          <w:bCs w:val="0"/>
          <w:sz w:val="28"/>
          <w:szCs w:val="28"/>
          <w:lang w:val="uk-UA"/>
        </w:rPr>
        <w:t>7. Діловодство ведеться згідно з номенклатурою справ відділу, яка затверджується керуючим справами виконавчого комітету.</w:t>
      </w:r>
    </w:p>
    <w:p w14:paraId="6DB97385" w14:textId="77777777" w:rsidR="00705344" w:rsidRP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rStyle w:val="a5"/>
          <w:b w:val="0"/>
          <w:bCs w:val="0"/>
          <w:sz w:val="28"/>
          <w:szCs w:val="28"/>
          <w:lang w:val="uk-UA"/>
        </w:rPr>
      </w:pPr>
    </w:p>
    <w:p w14:paraId="7E91AF5F" w14:textId="77777777" w:rsidR="00705344" w:rsidRPr="00B94768" w:rsidRDefault="00705344" w:rsidP="00705344">
      <w:pPr>
        <w:widowControl w:val="0"/>
        <w:spacing w:after="244" w:line="260" w:lineRule="exact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B94768">
        <w:rPr>
          <w:rStyle w:val="a5"/>
          <w:rFonts w:ascii="Times New Roman" w:hAnsi="Times New Roman" w:cs="Times New Roman"/>
          <w:sz w:val="28"/>
          <w:szCs w:val="28"/>
          <w:lang w:val="en-US"/>
        </w:rPr>
        <w:t>VI</w:t>
      </w:r>
      <w:r w:rsidRPr="00B94768">
        <w:rPr>
          <w:rStyle w:val="a5"/>
          <w:rFonts w:ascii="Times New Roman" w:hAnsi="Times New Roman" w:cs="Times New Roman"/>
          <w:sz w:val="28"/>
          <w:szCs w:val="28"/>
        </w:rPr>
        <w:t>. Керівництво</w:t>
      </w:r>
    </w:p>
    <w:p w14:paraId="3601CBAB" w14:textId="7F5B7C50" w:rsid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ED7924">
        <w:rPr>
          <w:sz w:val="28"/>
          <w:szCs w:val="28"/>
          <w:lang w:val="uk-UA"/>
        </w:rPr>
        <w:t>Начальник відділу:</w:t>
      </w:r>
    </w:p>
    <w:p w14:paraId="73BCF495" w14:textId="77777777" w:rsidR="00EC52FB" w:rsidRPr="00ED7924" w:rsidRDefault="00EC52FB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</w:p>
    <w:p w14:paraId="7DEF3835" w14:textId="77777777" w:rsidR="00705344" w:rsidRPr="00ED792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D7924">
        <w:rPr>
          <w:sz w:val="28"/>
          <w:szCs w:val="28"/>
          <w:lang w:val="uk-UA"/>
        </w:rPr>
        <w:t>Здійснює керівництво діяльністю відділу.</w:t>
      </w:r>
    </w:p>
    <w:p w14:paraId="5D4C4855" w14:textId="77777777" w:rsidR="00705344" w:rsidRPr="00814852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Pr="00814852">
        <w:rPr>
          <w:sz w:val="28"/>
          <w:szCs w:val="28"/>
        </w:rPr>
        <w:t>Несе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персональну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відповідальність</w:t>
      </w:r>
      <w:proofErr w:type="spellEnd"/>
      <w:r w:rsidRPr="00814852">
        <w:rPr>
          <w:sz w:val="28"/>
          <w:szCs w:val="28"/>
        </w:rPr>
        <w:t xml:space="preserve"> за </w:t>
      </w:r>
      <w:proofErr w:type="spellStart"/>
      <w:r w:rsidRPr="00814852">
        <w:rPr>
          <w:sz w:val="28"/>
          <w:szCs w:val="28"/>
        </w:rPr>
        <w:t>виконання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покладених</w:t>
      </w:r>
      <w:proofErr w:type="spellEnd"/>
      <w:r w:rsidRPr="00814852">
        <w:rPr>
          <w:sz w:val="28"/>
          <w:szCs w:val="28"/>
        </w:rPr>
        <w:t xml:space="preserve"> на </w:t>
      </w:r>
      <w:proofErr w:type="spellStart"/>
      <w:r w:rsidRPr="00814852">
        <w:rPr>
          <w:sz w:val="28"/>
          <w:szCs w:val="28"/>
        </w:rPr>
        <w:t>відділ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завдань</w:t>
      </w:r>
      <w:proofErr w:type="spellEnd"/>
      <w:r w:rsidRPr="00814852">
        <w:rPr>
          <w:sz w:val="28"/>
          <w:szCs w:val="28"/>
        </w:rPr>
        <w:t>.</w:t>
      </w:r>
    </w:p>
    <w:p w14:paraId="527FC11D" w14:textId="77777777" w:rsidR="00705344" w:rsidRPr="00814852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3. </w:t>
      </w:r>
      <w:proofErr w:type="spellStart"/>
      <w:r w:rsidRPr="00814852">
        <w:rPr>
          <w:sz w:val="28"/>
          <w:szCs w:val="28"/>
        </w:rPr>
        <w:t>Розподіляє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обов’язки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працівників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відділу</w:t>
      </w:r>
      <w:proofErr w:type="spellEnd"/>
      <w:r w:rsidRPr="00814852">
        <w:rPr>
          <w:sz w:val="28"/>
          <w:szCs w:val="28"/>
        </w:rPr>
        <w:t xml:space="preserve">. З метою </w:t>
      </w:r>
      <w:proofErr w:type="spellStart"/>
      <w:r w:rsidRPr="00814852">
        <w:rPr>
          <w:sz w:val="28"/>
          <w:szCs w:val="28"/>
        </w:rPr>
        <w:t>забезпечення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ефективної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реалізації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завдань</w:t>
      </w:r>
      <w:proofErr w:type="spellEnd"/>
      <w:r w:rsidRPr="00814852">
        <w:rPr>
          <w:sz w:val="28"/>
          <w:szCs w:val="28"/>
        </w:rPr>
        <w:t xml:space="preserve"> і </w:t>
      </w:r>
      <w:proofErr w:type="spellStart"/>
      <w:r w:rsidRPr="00814852">
        <w:rPr>
          <w:sz w:val="28"/>
          <w:szCs w:val="28"/>
        </w:rPr>
        <w:t>функцій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відділу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може</w:t>
      </w:r>
      <w:proofErr w:type="spellEnd"/>
      <w:r w:rsidRPr="00814852">
        <w:rPr>
          <w:sz w:val="28"/>
          <w:szCs w:val="28"/>
        </w:rPr>
        <w:t xml:space="preserve"> у </w:t>
      </w:r>
      <w:proofErr w:type="spellStart"/>
      <w:r w:rsidRPr="00814852">
        <w:rPr>
          <w:sz w:val="28"/>
          <w:szCs w:val="28"/>
        </w:rPr>
        <w:t>разі</w:t>
      </w:r>
      <w:proofErr w:type="spellEnd"/>
      <w:r w:rsidRPr="00814852">
        <w:rPr>
          <w:sz w:val="28"/>
          <w:szCs w:val="28"/>
        </w:rPr>
        <w:t xml:space="preserve"> потреби </w:t>
      </w:r>
      <w:proofErr w:type="spellStart"/>
      <w:r w:rsidRPr="00814852">
        <w:rPr>
          <w:sz w:val="28"/>
          <w:szCs w:val="28"/>
        </w:rPr>
        <w:t>здійснювати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частковий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перерозподіл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функціональних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обов’язків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працівників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відділу</w:t>
      </w:r>
      <w:proofErr w:type="spellEnd"/>
      <w:r w:rsidRPr="00814852">
        <w:rPr>
          <w:sz w:val="28"/>
          <w:szCs w:val="28"/>
        </w:rPr>
        <w:t>.</w:t>
      </w:r>
    </w:p>
    <w:p w14:paraId="0A206661" w14:textId="77777777" w:rsidR="00705344" w:rsidRPr="00814852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 </w:t>
      </w:r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Розробляє</w:t>
      </w:r>
      <w:proofErr w:type="spellEnd"/>
      <w:r w:rsidRPr="00814852">
        <w:rPr>
          <w:sz w:val="28"/>
          <w:szCs w:val="28"/>
        </w:rPr>
        <w:t xml:space="preserve"> і вносить на </w:t>
      </w:r>
      <w:proofErr w:type="spellStart"/>
      <w:r w:rsidRPr="00814852">
        <w:rPr>
          <w:sz w:val="28"/>
          <w:szCs w:val="28"/>
        </w:rPr>
        <w:t>затвердження</w:t>
      </w:r>
      <w:proofErr w:type="spellEnd"/>
      <w:r w:rsidRPr="00814852">
        <w:rPr>
          <w:sz w:val="28"/>
          <w:szCs w:val="28"/>
        </w:rPr>
        <w:t xml:space="preserve"> в </w:t>
      </w:r>
      <w:proofErr w:type="spellStart"/>
      <w:r w:rsidRPr="00814852">
        <w:rPr>
          <w:sz w:val="28"/>
          <w:szCs w:val="28"/>
        </w:rPr>
        <w:t>установленому</w:t>
      </w:r>
      <w:proofErr w:type="spellEnd"/>
      <w:r w:rsidRPr="00814852">
        <w:rPr>
          <w:sz w:val="28"/>
          <w:szCs w:val="28"/>
        </w:rPr>
        <w:t xml:space="preserve"> порядку </w:t>
      </w:r>
      <w:proofErr w:type="spellStart"/>
      <w:r w:rsidRPr="00814852">
        <w:rPr>
          <w:sz w:val="28"/>
          <w:szCs w:val="28"/>
        </w:rPr>
        <w:t>посадові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інструкції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працівників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відділу</w:t>
      </w:r>
      <w:proofErr w:type="spellEnd"/>
      <w:r w:rsidRPr="00814852">
        <w:rPr>
          <w:sz w:val="28"/>
          <w:szCs w:val="28"/>
        </w:rPr>
        <w:t>.</w:t>
      </w:r>
    </w:p>
    <w:p w14:paraId="18045FD9" w14:textId="77777777" w:rsidR="00705344" w:rsidRPr="00814852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</w:t>
      </w:r>
      <w:proofErr w:type="spellStart"/>
      <w:r w:rsidRPr="00814852">
        <w:rPr>
          <w:sz w:val="28"/>
          <w:szCs w:val="28"/>
        </w:rPr>
        <w:t>Планує</w:t>
      </w:r>
      <w:proofErr w:type="spellEnd"/>
      <w:r w:rsidRPr="00814852">
        <w:rPr>
          <w:sz w:val="28"/>
          <w:szCs w:val="28"/>
        </w:rPr>
        <w:t xml:space="preserve"> роботу </w:t>
      </w:r>
      <w:proofErr w:type="spellStart"/>
      <w:r w:rsidRPr="00814852">
        <w:rPr>
          <w:sz w:val="28"/>
          <w:szCs w:val="28"/>
        </w:rPr>
        <w:t>відділу</w:t>
      </w:r>
      <w:proofErr w:type="spellEnd"/>
      <w:r w:rsidRPr="00814852">
        <w:rPr>
          <w:sz w:val="28"/>
          <w:szCs w:val="28"/>
        </w:rPr>
        <w:t xml:space="preserve"> і </w:t>
      </w:r>
      <w:proofErr w:type="spellStart"/>
      <w:r w:rsidRPr="00814852">
        <w:rPr>
          <w:sz w:val="28"/>
          <w:szCs w:val="28"/>
        </w:rPr>
        <w:t>здійснює</w:t>
      </w:r>
      <w:proofErr w:type="spellEnd"/>
      <w:r w:rsidRPr="00814852">
        <w:rPr>
          <w:sz w:val="28"/>
          <w:szCs w:val="28"/>
        </w:rPr>
        <w:t xml:space="preserve"> контроль за </w:t>
      </w:r>
      <w:proofErr w:type="spellStart"/>
      <w:r w:rsidRPr="00814852">
        <w:rPr>
          <w:sz w:val="28"/>
          <w:szCs w:val="28"/>
        </w:rPr>
        <w:t>виконанням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планів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роботи</w:t>
      </w:r>
      <w:proofErr w:type="spellEnd"/>
      <w:r w:rsidRPr="00814852">
        <w:rPr>
          <w:sz w:val="28"/>
          <w:szCs w:val="28"/>
        </w:rPr>
        <w:t>.</w:t>
      </w:r>
    </w:p>
    <w:p w14:paraId="7ADDBBAE" w14:textId="77777777" w:rsid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Pr="0081485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814852">
        <w:rPr>
          <w:sz w:val="28"/>
          <w:szCs w:val="28"/>
        </w:rPr>
        <w:t xml:space="preserve">У </w:t>
      </w:r>
      <w:proofErr w:type="spellStart"/>
      <w:r w:rsidRPr="00814852">
        <w:rPr>
          <w:sz w:val="28"/>
          <w:szCs w:val="28"/>
        </w:rPr>
        <w:t>встановленому</w:t>
      </w:r>
      <w:proofErr w:type="spellEnd"/>
      <w:r w:rsidRPr="00814852">
        <w:rPr>
          <w:sz w:val="28"/>
          <w:szCs w:val="28"/>
        </w:rPr>
        <w:t xml:space="preserve"> порядку </w:t>
      </w:r>
      <w:proofErr w:type="spellStart"/>
      <w:r w:rsidRPr="00814852">
        <w:rPr>
          <w:sz w:val="28"/>
          <w:szCs w:val="28"/>
        </w:rPr>
        <w:t>погоджує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надання</w:t>
      </w:r>
      <w:proofErr w:type="spellEnd"/>
      <w:r w:rsidRPr="0081485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працівникам відділу </w:t>
      </w:r>
      <w:proofErr w:type="spellStart"/>
      <w:r w:rsidRPr="00814852">
        <w:rPr>
          <w:sz w:val="28"/>
          <w:szCs w:val="28"/>
        </w:rPr>
        <w:t>відпусток</w:t>
      </w:r>
      <w:proofErr w:type="spellEnd"/>
      <w:r w:rsidRPr="00814852">
        <w:rPr>
          <w:sz w:val="28"/>
          <w:szCs w:val="28"/>
        </w:rPr>
        <w:t>.</w:t>
      </w:r>
    </w:p>
    <w:p w14:paraId="2775F6BA" w14:textId="77777777" w:rsidR="00705344" w:rsidRPr="00814852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7. </w:t>
      </w:r>
      <w:proofErr w:type="spellStart"/>
      <w:r w:rsidRPr="00814852">
        <w:rPr>
          <w:sz w:val="28"/>
          <w:szCs w:val="28"/>
        </w:rPr>
        <w:t>Підписує</w:t>
      </w:r>
      <w:proofErr w:type="spellEnd"/>
      <w:r w:rsidRPr="00814852">
        <w:rPr>
          <w:sz w:val="28"/>
          <w:szCs w:val="28"/>
        </w:rPr>
        <w:t xml:space="preserve"> та </w:t>
      </w:r>
      <w:proofErr w:type="spellStart"/>
      <w:r w:rsidRPr="00814852">
        <w:rPr>
          <w:sz w:val="28"/>
          <w:szCs w:val="28"/>
        </w:rPr>
        <w:t>візує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документи</w:t>
      </w:r>
      <w:proofErr w:type="spellEnd"/>
      <w:r w:rsidRPr="00814852">
        <w:rPr>
          <w:sz w:val="28"/>
          <w:szCs w:val="28"/>
        </w:rPr>
        <w:t xml:space="preserve"> в межах </w:t>
      </w:r>
      <w:proofErr w:type="spellStart"/>
      <w:r w:rsidRPr="00814852">
        <w:rPr>
          <w:sz w:val="28"/>
          <w:szCs w:val="28"/>
        </w:rPr>
        <w:t>своєї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компетенції</w:t>
      </w:r>
      <w:proofErr w:type="spellEnd"/>
      <w:r w:rsidRPr="00814852">
        <w:rPr>
          <w:sz w:val="28"/>
          <w:szCs w:val="28"/>
        </w:rPr>
        <w:t>.</w:t>
      </w:r>
    </w:p>
    <w:p w14:paraId="7387026D" w14:textId="77777777" w:rsidR="00705344" w:rsidRPr="00814852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8. </w:t>
      </w:r>
      <w:proofErr w:type="spellStart"/>
      <w:r w:rsidRPr="00814852">
        <w:rPr>
          <w:sz w:val="28"/>
          <w:szCs w:val="28"/>
        </w:rPr>
        <w:t>Представляє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відділ</w:t>
      </w:r>
      <w:proofErr w:type="spellEnd"/>
      <w:r w:rsidRPr="00814852">
        <w:rPr>
          <w:sz w:val="28"/>
          <w:szCs w:val="28"/>
        </w:rPr>
        <w:t xml:space="preserve"> в </w:t>
      </w:r>
      <w:r>
        <w:rPr>
          <w:sz w:val="28"/>
          <w:szCs w:val="28"/>
          <w:lang w:val="uk-UA"/>
        </w:rPr>
        <w:t xml:space="preserve">інших </w:t>
      </w:r>
      <w:r w:rsidRPr="00814852">
        <w:rPr>
          <w:sz w:val="28"/>
          <w:szCs w:val="28"/>
        </w:rPr>
        <w:t xml:space="preserve">органах </w:t>
      </w:r>
      <w:proofErr w:type="spellStart"/>
      <w:r w:rsidRPr="00814852">
        <w:rPr>
          <w:sz w:val="28"/>
          <w:szCs w:val="28"/>
        </w:rPr>
        <w:t>місцевого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самоврядування</w:t>
      </w:r>
      <w:proofErr w:type="spellEnd"/>
      <w:r w:rsidRPr="00814852">
        <w:rPr>
          <w:sz w:val="28"/>
          <w:szCs w:val="28"/>
        </w:rPr>
        <w:t xml:space="preserve">, </w:t>
      </w:r>
      <w:proofErr w:type="spellStart"/>
      <w:r w:rsidRPr="00814852">
        <w:rPr>
          <w:sz w:val="28"/>
          <w:szCs w:val="28"/>
        </w:rPr>
        <w:t>місцевих</w:t>
      </w:r>
      <w:proofErr w:type="spellEnd"/>
      <w:r w:rsidRPr="00814852">
        <w:rPr>
          <w:sz w:val="28"/>
          <w:szCs w:val="28"/>
        </w:rPr>
        <w:t xml:space="preserve"> органах </w:t>
      </w:r>
      <w:proofErr w:type="spellStart"/>
      <w:r w:rsidRPr="00814852">
        <w:rPr>
          <w:sz w:val="28"/>
          <w:szCs w:val="28"/>
        </w:rPr>
        <w:t>виконавчої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влади</w:t>
      </w:r>
      <w:proofErr w:type="spellEnd"/>
      <w:r w:rsidRPr="00814852">
        <w:rPr>
          <w:sz w:val="28"/>
          <w:szCs w:val="28"/>
        </w:rPr>
        <w:t xml:space="preserve">, </w:t>
      </w:r>
      <w:proofErr w:type="spellStart"/>
      <w:r w:rsidRPr="00814852">
        <w:rPr>
          <w:sz w:val="28"/>
          <w:szCs w:val="28"/>
        </w:rPr>
        <w:t>правоохоронних</w:t>
      </w:r>
      <w:proofErr w:type="spellEnd"/>
      <w:r w:rsidRPr="00814852">
        <w:rPr>
          <w:sz w:val="28"/>
          <w:szCs w:val="28"/>
        </w:rPr>
        <w:t xml:space="preserve"> та </w:t>
      </w:r>
      <w:proofErr w:type="spellStart"/>
      <w:r w:rsidRPr="00814852">
        <w:rPr>
          <w:sz w:val="28"/>
          <w:szCs w:val="28"/>
        </w:rPr>
        <w:t>інших</w:t>
      </w:r>
      <w:proofErr w:type="spellEnd"/>
      <w:r w:rsidRPr="00814852">
        <w:rPr>
          <w:sz w:val="28"/>
          <w:szCs w:val="28"/>
        </w:rPr>
        <w:t xml:space="preserve"> органах, </w:t>
      </w:r>
      <w:proofErr w:type="spellStart"/>
      <w:r w:rsidRPr="00814852">
        <w:rPr>
          <w:sz w:val="28"/>
          <w:szCs w:val="28"/>
        </w:rPr>
        <w:t>підприємствах</w:t>
      </w:r>
      <w:proofErr w:type="spellEnd"/>
      <w:r w:rsidRPr="00814852">
        <w:rPr>
          <w:sz w:val="28"/>
          <w:szCs w:val="28"/>
        </w:rPr>
        <w:t xml:space="preserve">, </w:t>
      </w:r>
      <w:proofErr w:type="spellStart"/>
      <w:r w:rsidRPr="00814852">
        <w:rPr>
          <w:sz w:val="28"/>
          <w:szCs w:val="28"/>
        </w:rPr>
        <w:t>установах</w:t>
      </w:r>
      <w:proofErr w:type="spellEnd"/>
      <w:r w:rsidRPr="00814852">
        <w:rPr>
          <w:sz w:val="28"/>
          <w:szCs w:val="28"/>
        </w:rPr>
        <w:t xml:space="preserve">, </w:t>
      </w:r>
      <w:proofErr w:type="spellStart"/>
      <w:r w:rsidRPr="00814852">
        <w:rPr>
          <w:sz w:val="28"/>
          <w:szCs w:val="28"/>
        </w:rPr>
        <w:t>організаціях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незалежно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від</w:t>
      </w:r>
      <w:proofErr w:type="spellEnd"/>
      <w:r w:rsidRPr="00814852">
        <w:rPr>
          <w:sz w:val="28"/>
          <w:szCs w:val="28"/>
        </w:rPr>
        <w:t xml:space="preserve"> форм </w:t>
      </w:r>
      <w:proofErr w:type="spellStart"/>
      <w:r w:rsidRPr="00814852">
        <w:rPr>
          <w:sz w:val="28"/>
          <w:szCs w:val="28"/>
        </w:rPr>
        <w:t>власності</w:t>
      </w:r>
      <w:proofErr w:type="spellEnd"/>
      <w:r w:rsidRPr="00814852">
        <w:rPr>
          <w:sz w:val="28"/>
          <w:szCs w:val="28"/>
        </w:rPr>
        <w:t xml:space="preserve">, </w:t>
      </w:r>
      <w:proofErr w:type="spellStart"/>
      <w:r w:rsidRPr="00814852">
        <w:rPr>
          <w:sz w:val="28"/>
          <w:szCs w:val="28"/>
        </w:rPr>
        <w:t>об’єднаннях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громадян</w:t>
      </w:r>
      <w:proofErr w:type="spellEnd"/>
      <w:r w:rsidRPr="00814852">
        <w:rPr>
          <w:sz w:val="28"/>
          <w:szCs w:val="28"/>
        </w:rPr>
        <w:t xml:space="preserve"> з </w:t>
      </w:r>
      <w:proofErr w:type="spellStart"/>
      <w:r w:rsidRPr="00814852">
        <w:rPr>
          <w:sz w:val="28"/>
          <w:szCs w:val="28"/>
        </w:rPr>
        <w:t>питань</w:t>
      </w:r>
      <w:proofErr w:type="spellEnd"/>
      <w:r w:rsidRPr="00814852">
        <w:rPr>
          <w:sz w:val="28"/>
          <w:szCs w:val="28"/>
        </w:rPr>
        <w:t xml:space="preserve">, </w:t>
      </w:r>
      <w:proofErr w:type="spellStart"/>
      <w:r w:rsidRPr="00814852">
        <w:rPr>
          <w:sz w:val="28"/>
          <w:szCs w:val="28"/>
        </w:rPr>
        <w:t>віднесених</w:t>
      </w:r>
      <w:proofErr w:type="spellEnd"/>
      <w:r w:rsidRPr="00814852">
        <w:rPr>
          <w:sz w:val="28"/>
          <w:szCs w:val="28"/>
        </w:rPr>
        <w:t xml:space="preserve"> до </w:t>
      </w:r>
      <w:proofErr w:type="spellStart"/>
      <w:r w:rsidRPr="00814852">
        <w:rPr>
          <w:sz w:val="28"/>
          <w:szCs w:val="28"/>
        </w:rPr>
        <w:t>його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компетенції</w:t>
      </w:r>
      <w:proofErr w:type="spellEnd"/>
      <w:r w:rsidRPr="00814852">
        <w:rPr>
          <w:sz w:val="28"/>
          <w:szCs w:val="28"/>
        </w:rPr>
        <w:t>.</w:t>
      </w:r>
    </w:p>
    <w:p w14:paraId="1D750D08" w14:textId="19C9CB46" w:rsidR="0070534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9. </w:t>
      </w:r>
      <w:proofErr w:type="spellStart"/>
      <w:r w:rsidRPr="00814852">
        <w:rPr>
          <w:sz w:val="28"/>
          <w:szCs w:val="28"/>
        </w:rPr>
        <w:t>Виконує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інші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обов’язки</w:t>
      </w:r>
      <w:proofErr w:type="spellEnd"/>
      <w:r w:rsidRPr="00814852">
        <w:rPr>
          <w:sz w:val="28"/>
          <w:szCs w:val="28"/>
        </w:rPr>
        <w:t xml:space="preserve"> та </w:t>
      </w:r>
      <w:proofErr w:type="spellStart"/>
      <w:r w:rsidRPr="00814852">
        <w:rPr>
          <w:sz w:val="28"/>
          <w:szCs w:val="28"/>
        </w:rPr>
        <w:t>доручення</w:t>
      </w:r>
      <w:proofErr w:type="spellEnd"/>
      <w:r w:rsidRPr="00814852">
        <w:rPr>
          <w:sz w:val="28"/>
          <w:szCs w:val="28"/>
        </w:rPr>
        <w:t xml:space="preserve">, </w:t>
      </w:r>
      <w:proofErr w:type="spellStart"/>
      <w:r w:rsidRPr="00814852">
        <w:rPr>
          <w:sz w:val="28"/>
          <w:szCs w:val="28"/>
        </w:rPr>
        <w:t>покладені</w:t>
      </w:r>
      <w:proofErr w:type="spellEnd"/>
      <w:r w:rsidRPr="00814852">
        <w:rPr>
          <w:sz w:val="28"/>
          <w:szCs w:val="28"/>
        </w:rPr>
        <w:t xml:space="preserve"> на </w:t>
      </w:r>
      <w:proofErr w:type="spellStart"/>
      <w:r w:rsidRPr="00814852">
        <w:rPr>
          <w:sz w:val="28"/>
          <w:szCs w:val="28"/>
        </w:rPr>
        <w:t>нього</w:t>
      </w:r>
      <w:proofErr w:type="spellEnd"/>
      <w:r w:rsidRPr="00814852">
        <w:rPr>
          <w:sz w:val="28"/>
          <w:szCs w:val="28"/>
        </w:rPr>
        <w:t xml:space="preserve"> </w:t>
      </w:r>
      <w:proofErr w:type="spellStart"/>
      <w:r w:rsidRPr="00814852">
        <w:rPr>
          <w:sz w:val="28"/>
          <w:szCs w:val="28"/>
        </w:rPr>
        <w:t>керівництвом</w:t>
      </w:r>
      <w:proofErr w:type="spellEnd"/>
      <w:r w:rsidRPr="00814852">
        <w:rPr>
          <w:sz w:val="28"/>
          <w:szCs w:val="28"/>
        </w:rPr>
        <w:t xml:space="preserve"> </w:t>
      </w:r>
      <w:r w:rsidRPr="00814852">
        <w:rPr>
          <w:sz w:val="28"/>
          <w:szCs w:val="28"/>
          <w:lang w:val="uk-UA"/>
        </w:rPr>
        <w:t>міської</w:t>
      </w:r>
      <w:r w:rsidRPr="00814852">
        <w:rPr>
          <w:sz w:val="28"/>
          <w:szCs w:val="28"/>
        </w:rPr>
        <w:t xml:space="preserve"> ради, </w:t>
      </w:r>
      <w:proofErr w:type="spellStart"/>
      <w:r w:rsidRPr="00814852">
        <w:rPr>
          <w:sz w:val="28"/>
          <w:szCs w:val="28"/>
        </w:rPr>
        <w:t>керуючим</w:t>
      </w:r>
      <w:proofErr w:type="spellEnd"/>
      <w:r w:rsidRPr="00814852">
        <w:rPr>
          <w:sz w:val="28"/>
          <w:szCs w:val="28"/>
        </w:rPr>
        <w:t xml:space="preserve"> справами </w:t>
      </w:r>
      <w:proofErr w:type="spellStart"/>
      <w:r w:rsidRPr="00814852">
        <w:rPr>
          <w:sz w:val="28"/>
          <w:szCs w:val="28"/>
        </w:rPr>
        <w:t>виконавчого</w:t>
      </w:r>
      <w:proofErr w:type="spellEnd"/>
      <w:r w:rsidRPr="00814852">
        <w:rPr>
          <w:sz w:val="28"/>
          <w:szCs w:val="28"/>
        </w:rPr>
        <w:t xml:space="preserve"> </w:t>
      </w:r>
      <w:r w:rsidRPr="00814852">
        <w:rPr>
          <w:sz w:val="28"/>
          <w:szCs w:val="28"/>
          <w:lang w:val="uk-UA"/>
        </w:rPr>
        <w:t>комітету міської</w:t>
      </w:r>
      <w:r w:rsidRPr="00814852">
        <w:rPr>
          <w:sz w:val="28"/>
          <w:szCs w:val="28"/>
        </w:rPr>
        <w:t xml:space="preserve"> ради.</w:t>
      </w:r>
    </w:p>
    <w:p w14:paraId="6D87FBD1" w14:textId="14D47465" w:rsidR="00CB56AA" w:rsidRDefault="00CB56AA" w:rsidP="00CB56AA">
      <w:pPr>
        <w:pStyle w:val="a4"/>
        <w:spacing w:before="0" w:beforeAutospacing="0" w:after="0" w:afterAutospacing="0"/>
        <w:ind w:firstLine="539"/>
        <w:jc w:val="center"/>
        <w:rPr>
          <w:sz w:val="28"/>
          <w:szCs w:val="28"/>
          <w:lang w:val="uk-UA"/>
        </w:rPr>
      </w:pPr>
    </w:p>
    <w:p w14:paraId="3581F6B9" w14:textId="6C5EB66F" w:rsidR="00CB56AA" w:rsidRDefault="00CB56AA" w:rsidP="00237288">
      <w:pPr>
        <w:pStyle w:val="a4"/>
        <w:numPr>
          <w:ilvl w:val="0"/>
          <w:numId w:val="6"/>
        </w:numPr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Відповідальність відділу</w:t>
      </w:r>
    </w:p>
    <w:p w14:paraId="191647B3" w14:textId="77777777" w:rsidR="0064366F" w:rsidRDefault="0064366F" w:rsidP="00CB56AA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14:paraId="77D252C2" w14:textId="444354A0" w:rsidR="00CB56AA" w:rsidRDefault="0064366F" w:rsidP="00EC52FB">
      <w:pPr>
        <w:pStyle w:val="a4"/>
        <w:numPr>
          <w:ilvl w:val="1"/>
          <w:numId w:val="6"/>
        </w:numPr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  <w:lang w:val="uk-UA"/>
        </w:rPr>
      </w:pPr>
      <w:r w:rsidRPr="0064366F">
        <w:rPr>
          <w:b/>
          <w:bCs/>
          <w:sz w:val="28"/>
          <w:szCs w:val="28"/>
          <w:lang w:val="uk-UA"/>
        </w:rPr>
        <w:t>Працівники відділу мають право</w:t>
      </w:r>
      <w:r w:rsidR="009B5486">
        <w:rPr>
          <w:b/>
          <w:bCs/>
          <w:sz w:val="28"/>
          <w:szCs w:val="28"/>
          <w:lang w:val="uk-UA"/>
        </w:rPr>
        <w:t xml:space="preserve"> на</w:t>
      </w:r>
      <w:r w:rsidRPr="0064366F">
        <w:rPr>
          <w:b/>
          <w:bCs/>
          <w:sz w:val="28"/>
          <w:szCs w:val="28"/>
          <w:lang w:val="uk-UA"/>
        </w:rPr>
        <w:t>:</w:t>
      </w:r>
    </w:p>
    <w:p w14:paraId="43F25F6B" w14:textId="77777777" w:rsidR="00EC52FB" w:rsidRDefault="00EC52FB" w:rsidP="00EC52F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14:paraId="04127879" w14:textId="77777777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_Hlk13521644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7.1.1.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Повагу особистої гідності, справедливе й шанобливе ставлення до себе з боку керівників, громадян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094F96E7" w14:textId="77777777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7.1.2.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Чітке визначення посадових обов'язків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8AB8F98" w14:textId="1BB94E69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7.1.3.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оплату праці залежно від категорії посади, присвоєного рангу, якості,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досвіду та стажу роботи</w:t>
      </w:r>
      <w:r w:rsidR="009B54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5888155D" w14:textId="77777777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7.1.4. </w:t>
      </w:r>
      <w:r w:rsidRPr="00310C9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Професійне навчання, зокрема за кошти органу місцевого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самоврядування</w:t>
      </w:r>
    </w:p>
    <w:p w14:paraId="28074862" w14:textId="77777777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7.1.5.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безпечні та необхідні для високопродуктивної роботи умови праці.</w:t>
      </w:r>
    </w:p>
    <w:p w14:paraId="10E42E8B" w14:textId="77777777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7.1.6.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соціальний та правовий захист</w:t>
      </w:r>
    </w:p>
    <w:p w14:paraId="3F8DE6FD" w14:textId="77777777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7.1.7.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дорученням керівництва представляти відділ в органах державної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влади, органах місцевого самоврядування, підприємствах, установах та організаціях з питань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нвестицій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ного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442A77F" w14:textId="77777777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7.1.8.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Представляти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ідділ на засіданнях, колегіях, нарадах, інших зборах, які проводяться міським головою та його заступниками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</w:p>
    <w:p w14:paraId="1C5D34AA" w14:textId="653709D3" w:rsidR="0064366F" w:rsidRDefault="0064366F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7.1.9. </w:t>
      </w:r>
      <w:r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Отримувати в установленому порядку від структурних підрозділів виконавчого комітету міської ради, органів державної влади, органів місцевого самоврядування, підприємств, установ та організацій інформацію, необхідну для виконання посадових обов'язків.</w:t>
      </w:r>
    </w:p>
    <w:p w14:paraId="0B80D792" w14:textId="77777777" w:rsidR="00EC52FB" w:rsidRPr="001A1A56" w:rsidRDefault="00EC52FB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bookmarkEnd w:id="5"/>
    <w:p w14:paraId="74A539EF" w14:textId="121178FB" w:rsidR="0064366F" w:rsidRDefault="0064366F" w:rsidP="0064366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7.2.Працівники відділу зобов’язані:</w:t>
      </w:r>
    </w:p>
    <w:p w14:paraId="435ADE18" w14:textId="77777777" w:rsidR="00EC52FB" w:rsidRDefault="00EC52FB" w:rsidP="0064366F">
      <w:pPr>
        <w:pStyle w:val="a6"/>
        <w:jc w:val="both"/>
        <w:rPr>
          <w:rFonts w:ascii="Times New Roman" w:hAnsi="Times New Roman" w:cs="Times New Roman"/>
        </w:rPr>
      </w:pPr>
    </w:p>
    <w:p w14:paraId="1AADA5F2" w14:textId="2F01C7A5" w:rsidR="008741A3" w:rsidRDefault="008741A3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7.2.1. Р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еалізовувати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політик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стосовно державної таємниці, здійсн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ювати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контрол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 за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її збереження</w:t>
      </w:r>
      <w:r w:rsidR="009B54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не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поруш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увати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заборони 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розголо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персональн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дан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фізичних осіб, конфіденційну та іншу інформацію з обмеженим доступом, режим якої встановлено Законами України «Про державну таємницю», «Про інформацію», «Про захист персональних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даних» та «Про доступ до публічної інформації», що стала</w:t>
      </w:r>
      <w:r w:rsidR="006436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йому відома у зв'язку з виконанням посадових обов'язків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06A0F006" w14:textId="3B2D44C3" w:rsidR="008741A3" w:rsidRDefault="008741A3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7.2.2. 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отрим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уватис</w:t>
      </w:r>
      <w:r w:rsidR="009B54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встановленого порядку роботи з документами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22B4F53" w14:textId="77777777" w:rsidR="008741A3" w:rsidRDefault="008741A3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7.2.3. 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икон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увати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план роботи відділу</w:t>
      </w:r>
    </w:p>
    <w:p w14:paraId="2BCDE8E4" w14:textId="77777777" w:rsidR="008741A3" w:rsidRDefault="008741A3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7.2.4. 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Діяти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="006436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виконувати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 виконанні</w:t>
      </w:r>
      <w:r w:rsidR="006436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своїх посадових обов'язків</w:t>
      </w:r>
    </w:p>
    <w:p w14:paraId="51E4F60F" w14:textId="77777777" w:rsidR="008741A3" w:rsidRDefault="008741A3" w:rsidP="0064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7.2.5. Якісно та своєчасно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увати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посадов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обов'язк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не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перевищ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увати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своїх повноважень,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не вчиняти дії, які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дискредиту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ють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посадову особу місцевого самоврядування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720BE04" w14:textId="55A05578" w:rsidR="008741A3" w:rsidRDefault="008741A3" w:rsidP="008741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7.2.6. Дотримуватис</w:t>
      </w:r>
      <w:r w:rsidR="009B54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норм етики та обмежень, пов'язаних з прийняттям на службу в органи місцевого самоврядування та її проходженням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96C43D9" w14:textId="0AFAA250" w:rsidR="0064366F" w:rsidRDefault="008741A3" w:rsidP="008741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7.2.7. </w:t>
      </w:r>
      <w:r w:rsidRPr="008741A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Дотримуватис</w:t>
      </w:r>
      <w:r>
        <w:rPr>
          <w:rFonts w:ascii="Times New Roman" w:hAnsi="Times New Roman" w:cs="Times New Roman"/>
          <w:color w:val="000000"/>
          <w:lang w:eastAsia="uk-UA"/>
        </w:rPr>
        <w:t xml:space="preserve">ь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трудової і виконавчої дисципліни, правил внутрішнього</w:t>
      </w:r>
      <w:r w:rsidR="006436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4366F" w:rsidRPr="001A1A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розпорядку, правил охорони праці, пожежної безпеки на робочому місці.</w:t>
      </w:r>
    </w:p>
    <w:p w14:paraId="4C31A0B7" w14:textId="77777777" w:rsidR="00EC52FB" w:rsidRPr="008741A3" w:rsidRDefault="00EC52FB" w:rsidP="008741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504F8087" w14:textId="26EF7B87" w:rsidR="008741A3" w:rsidRDefault="008741A3" w:rsidP="008741A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7.3.Посадовим особам відділу забороняється:</w:t>
      </w:r>
    </w:p>
    <w:p w14:paraId="4C62A4DC" w14:textId="77777777" w:rsidR="00EC52FB" w:rsidRDefault="00EC52FB" w:rsidP="008741A3">
      <w:pPr>
        <w:pStyle w:val="a6"/>
        <w:jc w:val="both"/>
        <w:rPr>
          <w:rFonts w:ascii="Times New Roman" w:hAnsi="Times New Roman" w:cs="Times New Roman"/>
        </w:rPr>
      </w:pPr>
    </w:p>
    <w:p w14:paraId="15029290" w14:textId="77777777" w:rsidR="008741A3" w:rsidRDefault="008741A3" w:rsidP="008741A3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7.3.1. Брати участь у діях, що суперечать національним інтересам України.</w:t>
      </w:r>
    </w:p>
    <w:p w14:paraId="1EBD57C9" w14:textId="0E5BC8F2" w:rsidR="008741A3" w:rsidRDefault="008741A3" w:rsidP="008741A3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7.3.2 .Вчиняти дії, що можуть бути розцінені як використання свого службового становища  в корисних цілях, а також дії, які відповідно до чинного законодавства вважаються корупційними.</w:t>
      </w:r>
    </w:p>
    <w:p w14:paraId="60DD79B5" w14:textId="52D1FA18" w:rsidR="008741A3" w:rsidRDefault="008741A3" w:rsidP="008741A3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7.3.3. Виявляти всупереч інтересам справи упередженість або прихильність до будь-якого підприємства, установи, організації, об’єднання громадян або конкретної особи.</w:t>
      </w:r>
    </w:p>
    <w:p w14:paraId="2B92FDBB" w14:textId="5C74441B" w:rsidR="008741A3" w:rsidRDefault="008741A3" w:rsidP="008741A3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7.3.4. Брати дарунки чи послуги від фізичних або юридичних осіб у зв’язку зі своєю службовою діяльністю.</w:t>
      </w:r>
    </w:p>
    <w:p w14:paraId="411CB4C4" w14:textId="1FC678CF" w:rsidR="008741A3" w:rsidRDefault="008741A3" w:rsidP="008741A3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7.3.5. Брати участь у страйках. </w:t>
      </w:r>
    </w:p>
    <w:p w14:paraId="1C156941" w14:textId="7C73A419" w:rsidR="008741A3" w:rsidRDefault="008741A3" w:rsidP="008741A3">
      <w:pPr>
        <w:pStyle w:val="a6"/>
        <w:jc w:val="both"/>
        <w:rPr>
          <w:rFonts w:ascii="Times New Roman" w:hAnsi="Times New Roman" w:cs="Times New Roman"/>
          <w:b w:val="0"/>
        </w:rPr>
      </w:pPr>
    </w:p>
    <w:p w14:paraId="7B6B49D7" w14:textId="309E9E2D" w:rsidR="008741A3" w:rsidRDefault="008741A3" w:rsidP="00237288">
      <w:pPr>
        <w:pStyle w:val="a6"/>
        <w:numPr>
          <w:ilvl w:val="0"/>
          <w:numId w:val="6"/>
        </w:numPr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>Взаємодія відділу</w:t>
      </w:r>
    </w:p>
    <w:p w14:paraId="6847D257" w14:textId="77777777" w:rsidR="008741A3" w:rsidRPr="008741A3" w:rsidRDefault="008741A3" w:rsidP="008741A3">
      <w:pPr>
        <w:pStyle w:val="a6"/>
        <w:ind w:left="1080"/>
        <w:jc w:val="left"/>
        <w:rPr>
          <w:rFonts w:ascii="Times New Roman" w:hAnsi="Times New Roman" w:cs="Times New Roman"/>
          <w:bCs w:val="0"/>
        </w:rPr>
      </w:pPr>
    </w:p>
    <w:p w14:paraId="55832AC2" w14:textId="11989308" w:rsidR="008741A3" w:rsidRDefault="008741A3" w:rsidP="009B5486">
      <w:pPr>
        <w:pStyle w:val="a6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Відділ у процесі виконання покладених на нього завдань взаємодіє з відділами, управліннями та іншими виконавчими органами </w:t>
      </w:r>
      <w:proofErr w:type="spellStart"/>
      <w:r>
        <w:rPr>
          <w:rFonts w:ascii="Times New Roman" w:hAnsi="Times New Roman" w:cs="Times New Roman"/>
          <w:b w:val="0"/>
        </w:rPr>
        <w:t>Шполянської</w:t>
      </w:r>
      <w:proofErr w:type="spellEnd"/>
      <w:r>
        <w:rPr>
          <w:rFonts w:ascii="Times New Roman" w:hAnsi="Times New Roman" w:cs="Times New Roman"/>
          <w:b w:val="0"/>
        </w:rPr>
        <w:t xml:space="preserve"> міської ради,</w:t>
      </w:r>
      <w:r w:rsidR="00A320C2">
        <w:rPr>
          <w:rFonts w:ascii="Times New Roman" w:hAnsi="Times New Roman" w:cs="Times New Roman"/>
          <w:b w:val="0"/>
        </w:rPr>
        <w:t xml:space="preserve"> Звенигородською районною </w:t>
      </w:r>
      <w:r w:rsidR="009B5486">
        <w:rPr>
          <w:rFonts w:ascii="Times New Roman" w:hAnsi="Times New Roman" w:cs="Times New Roman"/>
          <w:b w:val="0"/>
        </w:rPr>
        <w:t xml:space="preserve">військовою </w:t>
      </w:r>
      <w:r w:rsidR="00A320C2">
        <w:rPr>
          <w:rFonts w:ascii="Times New Roman" w:hAnsi="Times New Roman" w:cs="Times New Roman"/>
          <w:b w:val="0"/>
        </w:rPr>
        <w:t>адміністрацією,</w:t>
      </w:r>
      <w:r>
        <w:rPr>
          <w:rFonts w:ascii="Times New Roman" w:hAnsi="Times New Roman" w:cs="Times New Roman"/>
          <w:b w:val="0"/>
        </w:rPr>
        <w:t xml:space="preserve"> Черкаськ</w:t>
      </w:r>
      <w:r w:rsidR="00A320C2">
        <w:rPr>
          <w:rFonts w:ascii="Times New Roman" w:hAnsi="Times New Roman" w:cs="Times New Roman"/>
          <w:b w:val="0"/>
        </w:rPr>
        <w:t xml:space="preserve">ою обласною </w:t>
      </w:r>
      <w:r w:rsidR="009B5486">
        <w:rPr>
          <w:rFonts w:ascii="Times New Roman" w:hAnsi="Times New Roman" w:cs="Times New Roman"/>
          <w:b w:val="0"/>
        </w:rPr>
        <w:t xml:space="preserve">військовою </w:t>
      </w:r>
      <w:r w:rsidR="00A320C2">
        <w:rPr>
          <w:rFonts w:ascii="Times New Roman" w:hAnsi="Times New Roman" w:cs="Times New Roman"/>
          <w:b w:val="0"/>
        </w:rPr>
        <w:t xml:space="preserve">адміністрацією,  </w:t>
      </w:r>
      <w:r w:rsidR="00A320C2" w:rsidRPr="00A320C2">
        <w:rPr>
          <w:rFonts w:ascii="Times New Roman" w:hAnsi="Times New Roman" w:cs="Times New Roman"/>
          <w:b w:val="0"/>
        </w:rPr>
        <w:t>Державни</w:t>
      </w:r>
      <w:r w:rsidR="00A320C2">
        <w:rPr>
          <w:rFonts w:ascii="Times New Roman" w:hAnsi="Times New Roman" w:cs="Times New Roman"/>
          <w:b w:val="0"/>
        </w:rPr>
        <w:t>м</w:t>
      </w:r>
      <w:r w:rsidR="00A320C2" w:rsidRPr="00A320C2">
        <w:rPr>
          <w:rFonts w:ascii="Times New Roman" w:hAnsi="Times New Roman" w:cs="Times New Roman"/>
          <w:b w:val="0"/>
        </w:rPr>
        <w:t xml:space="preserve"> фонд</w:t>
      </w:r>
      <w:r w:rsidR="00A320C2">
        <w:rPr>
          <w:rFonts w:ascii="Times New Roman" w:hAnsi="Times New Roman" w:cs="Times New Roman"/>
          <w:b w:val="0"/>
        </w:rPr>
        <w:t>ом</w:t>
      </w:r>
      <w:r w:rsidR="00A320C2" w:rsidRPr="00A320C2">
        <w:rPr>
          <w:rFonts w:ascii="Times New Roman" w:hAnsi="Times New Roman" w:cs="Times New Roman"/>
          <w:b w:val="0"/>
        </w:rPr>
        <w:t xml:space="preserve"> регіонального розвитку</w:t>
      </w:r>
      <w:r>
        <w:rPr>
          <w:rFonts w:ascii="Times New Roman" w:hAnsi="Times New Roman" w:cs="Times New Roman"/>
          <w:b w:val="0"/>
        </w:rPr>
        <w:t xml:space="preserve">, підприємствами, установами, організаціями, об’єднаннями громадян. </w:t>
      </w:r>
    </w:p>
    <w:p w14:paraId="3C4AACF7" w14:textId="17DA451E" w:rsidR="00237288" w:rsidRDefault="00237288" w:rsidP="008741A3">
      <w:pPr>
        <w:pStyle w:val="a6"/>
        <w:jc w:val="both"/>
        <w:rPr>
          <w:rFonts w:ascii="Times New Roman" w:hAnsi="Times New Roman" w:cs="Times New Roman"/>
          <w:b w:val="0"/>
        </w:rPr>
      </w:pPr>
    </w:p>
    <w:p w14:paraId="2B9A4B05" w14:textId="254D4C8F" w:rsidR="00237288" w:rsidRPr="00237288" w:rsidRDefault="00237288" w:rsidP="00237288">
      <w:pPr>
        <w:pStyle w:val="a6"/>
        <w:numPr>
          <w:ilvl w:val="0"/>
          <w:numId w:val="6"/>
        </w:numPr>
        <w:rPr>
          <w:rFonts w:ascii="Times New Roman" w:hAnsi="Times New Roman" w:cs="Times New Roman"/>
          <w:bCs w:val="0"/>
        </w:rPr>
      </w:pPr>
      <w:r w:rsidRPr="00237288">
        <w:rPr>
          <w:rFonts w:ascii="Times New Roman" w:hAnsi="Times New Roman" w:cs="Times New Roman"/>
          <w:bCs w:val="0"/>
        </w:rPr>
        <w:t>Припинення відділу</w:t>
      </w:r>
    </w:p>
    <w:p w14:paraId="11DEF651" w14:textId="77777777" w:rsidR="008741A3" w:rsidRDefault="008741A3" w:rsidP="008741A3">
      <w:pPr>
        <w:pStyle w:val="a6"/>
        <w:jc w:val="both"/>
        <w:rPr>
          <w:rFonts w:ascii="Times New Roman" w:hAnsi="Times New Roman" w:cs="Times New Roman"/>
          <w:b w:val="0"/>
        </w:rPr>
      </w:pPr>
    </w:p>
    <w:p w14:paraId="59E1CDD3" w14:textId="77777777" w:rsidR="00237288" w:rsidRDefault="00237288" w:rsidP="00237288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9.1. Припинення роботи відділу здійснюється шляхом його ліквідації або реорганізації (злиття, приєднання, розподіл, виділення, перетворення) з дотриманням вимог законодавства України за рішенням засновника, а у випадках, передбачених чинним законодавством України, за рішенням засновника і за участю трудового колективу, або за рішенням суду.</w:t>
      </w:r>
    </w:p>
    <w:p w14:paraId="46A1FB62" w14:textId="77777777" w:rsidR="00237288" w:rsidRDefault="00237288" w:rsidP="00237288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9.2. Ліквідація та реорганізація відділу здійснюються на підставі рішення </w:t>
      </w:r>
      <w:proofErr w:type="spellStart"/>
      <w:r>
        <w:rPr>
          <w:rFonts w:ascii="Times New Roman" w:hAnsi="Times New Roman" w:cs="Times New Roman"/>
          <w:b w:val="0"/>
        </w:rPr>
        <w:t>Шполянської</w:t>
      </w:r>
      <w:proofErr w:type="spellEnd"/>
      <w:r>
        <w:rPr>
          <w:rFonts w:ascii="Times New Roman" w:hAnsi="Times New Roman" w:cs="Times New Roman"/>
          <w:b w:val="0"/>
        </w:rPr>
        <w:t xml:space="preserve"> міської ради Черкаської області відповідно до вимог чинного законодавства України. </w:t>
      </w:r>
    </w:p>
    <w:p w14:paraId="1D2362FE" w14:textId="7199708E" w:rsidR="00C16A20" w:rsidRDefault="00C16A20" w:rsidP="00237288">
      <w:pPr>
        <w:pStyle w:val="a6"/>
        <w:jc w:val="both"/>
        <w:rPr>
          <w:rFonts w:ascii="Times New Roman" w:hAnsi="Times New Roman" w:cs="Times New Roman"/>
          <w:b w:val="0"/>
        </w:rPr>
      </w:pPr>
    </w:p>
    <w:p w14:paraId="267FDFF7" w14:textId="77777777" w:rsidR="00C16A20" w:rsidRDefault="00C16A20" w:rsidP="00237288">
      <w:pPr>
        <w:pStyle w:val="a6"/>
        <w:jc w:val="both"/>
        <w:rPr>
          <w:rFonts w:ascii="Times New Roman" w:hAnsi="Times New Roman" w:cs="Times New Roman"/>
          <w:b w:val="0"/>
        </w:rPr>
      </w:pPr>
    </w:p>
    <w:p w14:paraId="6234BDD3" w14:textId="7DCA4B66" w:rsidR="00237288" w:rsidRDefault="00237288" w:rsidP="000F2DCE">
      <w:pPr>
        <w:pStyle w:val="a6"/>
        <w:numPr>
          <w:ilvl w:val="0"/>
          <w:numId w:val="6"/>
        </w:numPr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Прикінцеві положення</w:t>
      </w:r>
    </w:p>
    <w:p w14:paraId="1C633546" w14:textId="77777777" w:rsidR="00237288" w:rsidRDefault="00237288" w:rsidP="00237288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</w:p>
    <w:p w14:paraId="24FF8E4E" w14:textId="77777777" w:rsidR="00237288" w:rsidRDefault="00237288" w:rsidP="00237288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10.1.Покладення на відділ обов’язків, не передбачених цим Положенням, і таких, що не стосуються питань дотримання бюджетного законодавства та фінансового забезпечення, не допускається. </w:t>
      </w:r>
    </w:p>
    <w:p w14:paraId="7B0311EF" w14:textId="77777777" w:rsidR="00237288" w:rsidRDefault="00237288" w:rsidP="00237288">
      <w:pPr>
        <w:pStyle w:val="a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10.2.Зміни та доповнення до цього Положення вносяться в порядку, встановленому Регламентом </w:t>
      </w:r>
      <w:proofErr w:type="spellStart"/>
      <w:r>
        <w:rPr>
          <w:rFonts w:ascii="Times New Roman" w:hAnsi="Times New Roman" w:cs="Times New Roman"/>
          <w:b w:val="0"/>
        </w:rPr>
        <w:t>Шполянської</w:t>
      </w:r>
      <w:proofErr w:type="spellEnd"/>
      <w:r>
        <w:rPr>
          <w:rFonts w:ascii="Times New Roman" w:hAnsi="Times New Roman" w:cs="Times New Roman"/>
          <w:b w:val="0"/>
        </w:rPr>
        <w:t xml:space="preserve"> міської ради. </w:t>
      </w:r>
    </w:p>
    <w:p w14:paraId="74C14E1A" w14:textId="77777777" w:rsidR="0064366F" w:rsidRPr="0064366F" w:rsidRDefault="0064366F" w:rsidP="00CB56AA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E81A215" w14:textId="77777777" w:rsidR="00705344" w:rsidRPr="00ED7924" w:rsidRDefault="00705344" w:rsidP="00705344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</w:p>
    <w:p w14:paraId="3E33BF9E" w14:textId="77777777" w:rsidR="00705344" w:rsidRDefault="00705344" w:rsidP="00705344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</w:p>
    <w:p w14:paraId="624AEEE2" w14:textId="77777777" w:rsidR="00705344" w:rsidRDefault="00705344" w:rsidP="00705344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</w:p>
    <w:p w14:paraId="6FBB2FD0" w14:textId="77777777" w:rsidR="00705344" w:rsidRPr="00781D59" w:rsidRDefault="00705344" w:rsidP="00705344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  <w:r w:rsidRPr="00DA310A">
        <w:rPr>
          <w:color w:val="333333"/>
          <w:sz w:val="28"/>
          <w:szCs w:val="28"/>
          <w:lang w:val="uk-UA"/>
        </w:rPr>
        <w:t xml:space="preserve">Секретар  міської ради                                                    </w:t>
      </w:r>
      <w:r>
        <w:rPr>
          <w:color w:val="333333"/>
          <w:sz w:val="28"/>
          <w:szCs w:val="28"/>
          <w:lang w:val="uk-UA"/>
        </w:rPr>
        <w:t xml:space="preserve">             </w:t>
      </w:r>
      <w:r w:rsidRPr="00DA310A">
        <w:rPr>
          <w:color w:val="333333"/>
          <w:sz w:val="28"/>
          <w:szCs w:val="28"/>
          <w:lang w:val="uk-UA"/>
        </w:rPr>
        <w:t xml:space="preserve">        </w:t>
      </w:r>
      <w:r>
        <w:rPr>
          <w:color w:val="333333"/>
          <w:sz w:val="28"/>
          <w:szCs w:val="28"/>
          <w:lang w:val="uk-UA"/>
        </w:rPr>
        <w:t>О.КОШОВИЙ</w:t>
      </w:r>
    </w:p>
    <w:p w14:paraId="7B2624FC" w14:textId="77777777" w:rsidR="00705344" w:rsidRPr="000D06D8" w:rsidRDefault="00705344" w:rsidP="00705344">
      <w:pPr>
        <w:widowControl w:val="0"/>
        <w:spacing w:after="244" w:line="26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uk-UA" w:bidi="uk-UA"/>
        </w:rPr>
      </w:pPr>
    </w:p>
    <w:p w14:paraId="50BE046B" w14:textId="77777777" w:rsidR="002D2BDC" w:rsidRPr="00705344" w:rsidRDefault="002D2BDC">
      <w:pPr>
        <w:rPr>
          <w:rFonts w:ascii="Times New Roman" w:hAnsi="Times New Roman" w:cs="Times New Roman"/>
          <w:sz w:val="28"/>
          <w:szCs w:val="28"/>
        </w:rPr>
      </w:pPr>
    </w:p>
    <w:sectPr w:rsidR="002D2BDC" w:rsidRPr="00705344" w:rsidSect="000F2DCE">
      <w:pgSz w:w="11906" w:h="16838"/>
      <w:pgMar w:top="850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2363"/>
    <w:multiLevelType w:val="multilevel"/>
    <w:tmpl w:val="6ACEDF6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3D16BC"/>
    <w:multiLevelType w:val="hybridMultilevel"/>
    <w:tmpl w:val="448E5EC0"/>
    <w:lvl w:ilvl="0" w:tplc="7FDEDAD0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54EEB4F0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8925C2"/>
    <w:multiLevelType w:val="multilevel"/>
    <w:tmpl w:val="CC22D5D2"/>
    <w:lvl w:ilvl="0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4A364FB2"/>
    <w:multiLevelType w:val="hybridMultilevel"/>
    <w:tmpl w:val="FFD886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B0C6E"/>
    <w:multiLevelType w:val="multilevel"/>
    <w:tmpl w:val="7A06B04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 w15:restartNumberingAfterBreak="0">
    <w:nsid w:val="7E654D63"/>
    <w:multiLevelType w:val="multilevel"/>
    <w:tmpl w:val="21783C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344"/>
    <w:rsid w:val="000252F8"/>
    <w:rsid w:val="000F2DCE"/>
    <w:rsid w:val="00237288"/>
    <w:rsid w:val="002D2BDC"/>
    <w:rsid w:val="0047405E"/>
    <w:rsid w:val="005F2F92"/>
    <w:rsid w:val="0064366F"/>
    <w:rsid w:val="00705344"/>
    <w:rsid w:val="008741A3"/>
    <w:rsid w:val="009B5486"/>
    <w:rsid w:val="00A320C2"/>
    <w:rsid w:val="00BD5E1C"/>
    <w:rsid w:val="00C16A20"/>
    <w:rsid w:val="00CB56AA"/>
    <w:rsid w:val="00CC2B7B"/>
    <w:rsid w:val="00D101C7"/>
    <w:rsid w:val="00D3445E"/>
    <w:rsid w:val="00EC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A9715"/>
  <w15:chartTrackingRefBased/>
  <w15:docId w15:val="{78613409-DB9E-43F0-818D-6866CAA38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053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5344"/>
    <w:pPr>
      <w:widowControl w:val="0"/>
      <w:shd w:val="clear" w:color="auto" w:fill="FFFFFF"/>
      <w:spacing w:before="360" w:after="60" w:line="302" w:lineRule="exact"/>
      <w:ind w:hanging="8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705344"/>
    <w:pPr>
      <w:ind w:left="720"/>
      <w:contextualSpacing/>
    </w:pPr>
  </w:style>
  <w:style w:type="paragraph" w:styleId="a4">
    <w:name w:val="Normal (Web)"/>
    <w:basedOn w:val="a"/>
    <w:rsid w:val="00705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qFormat/>
    <w:rsid w:val="00705344"/>
    <w:rPr>
      <w:b/>
      <w:bCs/>
    </w:rPr>
  </w:style>
  <w:style w:type="paragraph" w:customStyle="1" w:styleId="1">
    <w:name w:val="Абзац списку1"/>
    <w:basedOn w:val="a"/>
    <w:rsid w:val="0070534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rvps2">
    <w:name w:val="rvps2"/>
    <w:basedOn w:val="a"/>
    <w:rsid w:val="00705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Title"/>
    <w:basedOn w:val="a"/>
    <w:link w:val="a7"/>
    <w:qFormat/>
    <w:rsid w:val="0064366F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character" w:customStyle="1" w:styleId="a7">
    <w:name w:val="Назва Знак"/>
    <w:basedOn w:val="a0"/>
    <w:link w:val="a6"/>
    <w:rsid w:val="0064366F"/>
    <w:rPr>
      <w:rFonts w:ascii="Courier New" w:eastAsia="Times New Roman" w:hAnsi="Courier New" w:cs="Courier New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9002</Words>
  <Characters>5132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2023-05-19T09:45:00Z</cp:lastPrinted>
  <dcterms:created xsi:type="dcterms:W3CDTF">2023-05-18T06:27:00Z</dcterms:created>
  <dcterms:modified xsi:type="dcterms:W3CDTF">2023-05-19T09:50:00Z</dcterms:modified>
</cp:coreProperties>
</file>